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3624C">
      <w:pPr>
        <w:jc w:val="center"/>
        <w:rPr>
          <w:rFonts w:hint="eastAsia"/>
          <w:b/>
          <w:bCs/>
          <w:sz w:val="28"/>
          <w:szCs w:val="36"/>
          <w:lang w:val="en-US" w:eastAsia="zh-CN"/>
        </w:rPr>
      </w:pPr>
    </w:p>
    <w:p w14:paraId="49B30F7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bCs/>
          <w:sz w:val="60"/>
          <w:szCs w:val="60"/>
          <w:lang w:val="en-US" w:eastAsia="zh-CN"/>
        </w:rPr>
      </w:pPr>
      <w:r>
        <w:rPr>
          <w:rFonts w:hint="eastAsia" w:ascii="方正小标宋简体" w:hAnsi="方正小标宋简体" w:eastAsia="方正小标宋简体" w:cs="方正小标宋简体"/>
          <w:b/>
          <w:bCs/>
          <w:sz w:val="60"/>
          <w:szCs w:val="60"/>
          <w:lang w:val="en-US" w:eastAsia="zh-CN"/>
        </w:rPr>
        <w:t>隆林各族自治县人民医院</w:t>
      </w:r>
    </w:p>
    <w:p w14:paraId="0EB6052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bCs/>
          <w:sz w:val="60"/>
          <w:szCs w:val="60"/>
          <w:lang w:val="en-US" w:eastAsia="zh-CN"/>
        </w:rPr>
      </w:pPr>
      <w:r>
        <w:rPr>
          <w:rFonts w:hint="eastAsia" w:ascii="方正小标宋简体" w:hAnsi="方正小标宋简体" w:eastAsia="方正小标宋简体" w:cs="方正小标宋简体"/>
          <w:b/>
          <w:bCs/>
          <w:sz w:val="60"/>
          <w:szCs w:val="60"/>
          <w:lang w:val="en-US" w:eastAsia="zh-CN"/>
        </w:rPr>
        <w:t>病理科医疗设备询价采购</w:t>
      </w:r>
    </w:p>
    <w:p w14:paraId="0650F2D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bCs/>
          <w:sz w:val="44"/>
          <w:szCs w:val="44"/>
          <w:lang w:val="en-US" w:eastAsia="zh-CN"/>
        </w:rPr>
      </w:pPr>
    </w:p>
    <w:p w14:paraId="068043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bCs/>
          <w:sz w:val="44"/>
          <w:szCs w:val="44"/>
          <w:lang w:val="en-US" w:eastAsia="zh-CN"/>
        </w:rPr>
      </w:pPr>
    </w:p>
    <w:p w14:paraId="26A86E7C">
      <w:pPr>
        <w:jc w:val="center"/>
        <w:rPr>
          <w:rFonts w:hint="eastAsia" w:ascii="方正小标宋简体" w:hAnsi="方正小标宋简体" w:eastAsia="方正小标宋简体" w:cs="方正小标宋简体"/>
          <w:b/>
          <w:bCs/>
          <w:sz w:val="112"/>
          <w:szCs w:val="192"/>
          <w:lang w:val="en-US" w:eastAsia="zh-CN"/>
        </w:rPr>
      </w:pPr>
      <w:r>
        <w:rPr>
          <w:rFonts w:hint="eastAsia" w:ascii="方正小标宋简体" w:hAnsi="方正小标宋简体" w:eastAsia="方正小标宋简体" w:cs="方正小标宋简体"/>
          <w:b/>
          <w:bCs/>
          <w:sz w:val="112"/>
          <w:szCs w:val="192"/>
          <w:lang w:val="en-US" w:eastAsia="zh-CN"/>
        </w:rPr>
        <w:t>询</w:t>
      </w:r>
    </w:p>
    <w:p w14:paraId="08515954">
      <w:pPr>
        <w:jc w:val="center"/>
        <w:rPr>
          <w:rFonts w:hint="eastAsia" w:ascii="方正小标宋简体" w:hAnsi="方正小标宋简体" w:eastAsia="方正小标宋简体" w:cs="方正小标宋简体"/>
          <w:b/>
          <w:bCs/>
          <w:sz w:val="112"/>
          <w:szCs w:val="192"/>
          <w:lang w:val="en-US" w:eastAsia="zh-CN"/>
        </w:rPr>
      </w:pPr>
      <w:r>
        <w:rPr>
          <w:rFonts w:hint="eastAsia" w:ascii="方正小标宋简体" w:hAnsi="方正小标宋简体" w:eastAsia="方正小标宋简体" w:cs="方正小标宋简体"/>
          <w:b/>
          <w:bCs/>
          <w:sz w:val="112"/>
          <w:szCs w:val="192"/>
          <w:lang w:val="en-US" w:eastAsia="zh-CN"/>
        </w:rPr>
        <w:t>价</w:t>
      </w:r>
    </w:p>
    <w:p w14:paraId="5F5774E8">
      <w:pPr>
        <w:jc w:val="center"/>
        <w:rPr>
          <w:rFonts w:hint="eastAsia" w:ascii="方正小标宋简体" w:hAnsi="方正小标宋简体" w:eastAsia="方正小标宋简体" w:cs="方正小标宋简体"/>
          <w:b/>
          <w:bCs/>
          <w:sz w:val="112"/>
          <w:szCs w:val="192"/>
          <w:lang w:val="en-US" w:eastAsia="zh-CN"/>
        </w:rPr>
      </w:pPr>
      <w:r>
        <w:rPr>
          <w:rFonts w:hint="eastAsia" w:ascii="方正小标宋简体" w:hAnsi="方正小标宋简体" w:eastAsia="方正小标宋简体" w:cs="方正小标宋简体"/>
          <w:b/>
          <w:bCs/>
          <w:sz w:val="112"/>
          <w:szCs w:val="192"/>
          <w:lang w:val="en-US" w:eastAsia="zh-CN"/>
        </w:rPr>
        <w:t>文</w:t>
      </w:r>
    </w:p>
    <w:p w14:paraId="7CFF7F6E">
      <w:pPr>
        <w:jc w:val="center"/>
        <w:rPr>
          <w:rFonts w:hint="eastAsia" w:ascii="黑体" w:hAnsi="黑体" w:eastAsia="黑体" w:cs="黑体"/>
          <w:b/>
          <w:bCs/>
          <w:sz w:val="112"/>
          <w:szCs w:val="192"/>
          <w:lang w:val="en-US" w:eastAsia="zh-CN"/>
        </w:rPr>
      </w:pPr>
      <w:r>
        <w:rPr>
          <w:rFonts w:hint="eastAsia" w:ascii="方正小标宋简体" w:hAnsi="方正小标宋简体" w:eastAsia="方正小标宋简体" w:cs="方正小标宋简体"/>
          <w:b/>
          <w:bCs/>
          <w:sz w:val="112"/>
          <w:szCs w:val="192"/>
          <w:lang w:val="en-US" w:eastAsia="zh-CN"/>
        </w:rPr>
        <w:t>件</w:t>
      </w:r>
    </w:p>
    <w:p w14:paraId="3D02BA66">
      <w:pPr>
        <w:jc w:val="both"/>
        <w:rPr>
          <w:rFonts w:hint="eastAsia" w:ascii="方正小标宋简体" w:hAnsi="方正小标宋简体" w:eastAsia="方正小标宋简体" w:cs="方正小标宋简体"/>
          <w:b/>
          <w:bCs/>
          <w:sz w:val="32"/>
          <w:szCs w:val="32"/>
          <w:lang w:val="en-US" w:eastAsia="zh-CN"/>
        </w:rPr>
      </w:pPr>
    </w:p>
    <w:p w14:paraId="129B6788">
      <w:pPr>
        <w:jc w:val="both"/>
        <w:rPr>
          <w:rFonts w:hint="eastAsia" w:ascii="方正小标宋简体" w:hAnsi="方正小标宋简体" w:eastAsia="方正小标宋简体" w:cs="方正小标宋简体"/>
          <w:b/>
          <w:bCs/>
          <w:sz w:val="32"/>
          <w:szCs w:val="32"/>
          <w:lang w:val="en-US" w:eastAsia="zh-CN"/>
        </w:rPr>
      </w:pPr>
    </w:p>
    <w:p w14:paraId="33FF5EE1">
      <w:pPr>
        <w:ind w:firstLine="1928" w:firstLineChars="600"/>
        <w:jc w:val="both"/>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项目编号：LLXRMYY-20250006</w:t>
      </w:r>
    </w:p>
    <w:p w14:paraId="4806220D">
      <w:pPr>
        <w:ind w:firstLine="1928" w:firstLineChars="600"/>
        <w:jc w:val="both"/>
        <w:rPr>
          <w:rFonts w:hint="default" w:ascii="方正小标宋简体" w:hAnsi="方正小标宋简体" w:eastAsia="方正小标宋简体" w:cs="方正小标宋简体"/>
          <w:b/>
          <w:bCs/>
          <w:sz w:val="32"/>
          <w:szCs w:val="32"/>
          <w:lang w:val="en-US" w:eastAsia="zh-CN"/>
        </w:rPr>
        <w:sectPr>
          <w:headerReference r:id="rId3" w:type="default"/>
          <w:footerReference r:id="rId4" w:type="default"/>
          <w:pgSz w:w="11906" w:h="16838"/>
          <w:pgMar w:top="1984" w:right="1474" w:bottom="1417" w:left="158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bCs/>
          <w:sz w:val="32"/>
          <w:szCs w:val="32"/>
          <w:lang w:val="en-US" w:eastAsia="zh-CN"/>
        </w:rPr>
        <w:t>编制时间：  2025年10月30日</w:t>
      </w:r>
    </w:p>
    <w:p w14:paraId="7B296F59">
      <w:pPr>
        <w:spacing w:beforeLines="-2147483648" w:afterLines="-2147483648"/>
        <w:rPr>
          <w:rFonts w:hint="eastAsia" w:ascii="宋体" w:hAnsi="宋体" w:eastAsia="宋体" w:cs="Times New Roman"/>
          <w:szCs w:val="21"/>
          <w:lang w:val="en-US" w:eastAsia="zh-CN"/>
        </w:rPr>
      </w:pPr>
    </w:p>
    <w:p w14:paraId="5B7B5755">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一、设备参数及控制价</w:t>
      </w:r>
    </w:p>
    <w:tbl>
      <w:tblPr>
        <w:tblStyle w:val="4"/>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945"/>
        <w:gridCol w:w="735"/>
        <w:gridCol w:w="1107"/>
        <w:gridCol w:w="1755"/>
        <w:gridCol w:w="6570"/>
        <w:gridCol w:w="1680"/>
      </w:tblGrid>
      <w:tr w14:paraId="055B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00B050"/>
            <w:vAlign w:val="center"/>
          </w:tcPr>
          <w:p w14:paraId="053A5B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00B050"/>
            <w:vAlign w:val="center"/>
          </w:tcPr>
          <w:p w14:paraId="540108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735" w:type="dxa"/>
            <w:tcBorders>
              <w:top w:val="single" w:color="000000" w:sz="4" w:space="0"/>
              <w:left w:val="single" w:color="000000" w:sz="4" w:space="0"/>
              <w:bottom w:val="single" w:color="000000" w:sz="4" w:space="0"/>
              <w:right w:val="single" w:color="000000" w:sz="4" w:space="0"/>
            </w:tcBorders>
            <w:shd w:val="clear" w:color="auto" w:fill="00B050"/>
            <w:vAlign w:val="center"/>
          </w:tcPr>
          <w:p w14:paraId="282B46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7" w:type="dxa"/>
            <w:tcBorders>
              <w:top w:val="single" w:color="000000" w:sz="4" w:space="0"/>
              <w:left w:val="single" w:color="000000" w:sz="4" w:space="0"/>
              <w:bottom w:val="single" w:color="000000" w:sz="4" w:space="0"/>
              <w:right w:val="single" w:color="000000" w:sz="4" w:space="0"/>
            </w:tcBorders>
            <w:shd w:val="clear" w:color="auto" w:fill="00B050"/>
            <w:vAlign w:val="center"/>
          </w:tcPr>
          <w:p w14:paraId="01409B9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755" w:type="dxa"/>
            <w:tcBorders>
              <w:top w:val="single" w:color="000000" w:sz="4" w:space="0"/>
              <w:left w:val="single" w:color="000000" w:sz="4" w:space="0"/>
              <w:bottom w:val="single" w:color="000000" w:sz="4" w:space="0"/>
              <w:right w:val="single" w:color="000000" w:sz="4" w:space="0"/>
            </w:tcBorders>
            <w:shd w:val="clear" w:color="auto" w:fill="00B050"/>
            <w:vAlign w:val="center"/>
          </w:tcPr>
          <w:p w14:paraId="423C91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预算控制价（元）</w:t>
            </w:r>
          </w:p>
        </w:tc>
        <w:tc>
          <w:tcPr>
            <w:tcW w:w="6570" w:type="dxa"/>
            <w:tcBorders>
              <w:top w:val="single" w:color="000000" w:sz="4" w:space="0"/>
              <w:left w:val="single" w:color="000000" w:sz="4" w:space="0"/>
              <w:bottom w:val="single" w:color="000000" w:sz="4" w:space="0"/>
              <w:right w:val="single" w:color="000000" w:sz="4" w:space="0"/>
            </w:tcBorders>
            <w:shd w:val="clear" w:color="auto" w:fill="00B050"/>
            <w:vAlign w:val="center"/>
          </w:tcPr>
          <w:p w14:paraId="7EA35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设备配置参数需求</w:t>
            </w:r>
          </w:p>
        </w:tc>
        <w:tc>
          <w:tcPr>
            <w:tcW w:w="1680" w:type="dxa"/>
            <w:tcBorders>
              <w:top w:val="single" w:color="000000" w:sz="4" w:space="0"/>
              <w:left w:val="single" w:color="000000" w:sz="4" w:space="0"/>
              <w:bottom w:val="single" w:color="000000" w:sz="4" w:space="0"/>
              <w:right w:val="single" w:color="000000" w:sz="4" w:space="0"/>
            </w:tcBorders>
            <w:shd w:val="clear" w:color="auto" w:fill="00B050"/>
            <w:vAlign w:val="center"/>
          </w:tcPr>
          <w:p w14:paraId="1A6C71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5FB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2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全封闭组织脱水机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B4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top"/>
          </w:tcPr>
          <w:p w14:paraId="4781B1BE">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一、主要用途：</w:t>
            </w:r>
            <w:r>
              <w:rPr>
                <w:rFonts w:hint="eastAsia" w:ascii="宋体" w:hAnsi="宋体" w:eastAsia="宋体" w:cs="宋体"/>
                <w:i w:val="0"/>
                <w:iCs w:val="0"/>
                <w:color w:val="000000"/>
                <w:kern w:val="0"/>
                <w:sz w:val="22"/>
                <w:szCs w:val="22"/>
                <w:u w:val="none"/>
                <w:lang w:val="en-US" w:eastAsia="zh-CN" w:bidi="ar"/>
              </w:rPr>
              <w:t>用于组织学研究和标本制作过程中的组织固定、脱水脱脂、石蜡渗透等全自动、全封闭的组织处理。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二、需求参数指标：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1.中文彩色触摸显示屏12-15英寸，屏幕角度可调节；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2.操作台面光滑易清洁，耐腐蚀；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3.缸盖配置电子锁功能；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4.组织缸容量≥300个；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5.组织缸盖加热功能，温度在室温-70℃范围可调节；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6.具备液位检测功能，有液位传感器；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7.试剂可进行自动轮换功能；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8.试剂管理：试剂瓶容量≥5L，试剂瓶数量≥3，蜡缸数≥12，试剂温度可调节；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9.断电保护功能，确保工作正常有序进行；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10.辅助脱水功能，可快速脱水；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11.远程监控功能；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12.搅拌功能，防止试剂凝结及堵塞；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13.故障报警。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14.设备生产日期到验收日期务必≤3个月；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15.质保期≥18个月。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885A">
            <w:pPr>
              <w:rPr>
                <w:rFonts w:hint="eastAsia" w:ascii="宋体" w:hAnsi="宋体" w:eastAsia="宋体" w:cs="宋体"/>
                <w:i w:val="0"/>
                <w:iCs w:val="0"/>
                <w:color w:val="000000"/>
                <w:sz w:val="22"/>
                <w:szCs w:val="22"/>
                <w:u w:val="none"/>
              </w:rPr>
            </w:pPr>
          </w:p>
        </w:tc>
      </w:tr>
    </w:tbl>
    <w:p w14:paraId="65B25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sectPr>
          <w:headerReference r:id="rId5" w:type="default"/>
          <w:pgSz w:w="16838" w:h="11906" w:orient="landscape"/>
          <w:pgMar w:top="1587" w:right="1984" w:bottom="1474" w:left="1417" w:header="851" w:footer="992" w:gutter="0"/>
          <w:pgNumType w:fmt="decimal"/>
          <w:cols w:space="425" w:num="1"/>
          <w:docGrid w:type="lines" w:linePitch="312" w:charSpace="0"/>
        </w:sectPr>
      </w:pPr>
    </w:p>
    <w:tbl>
      <w:tblPr>
        <w:tblStyle w:val="4"/>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945"/>
        <w:gridCol w:w="735"/>
        <w:gridCol w:w="1107"/>
        <w:gridCol w:w="1755"/>
        <w:gridCol w:w="6570"/>
        <w:gridCol w:w="1680"/>
      </w:tblGrid>
      <w:tr w14:paraId="3BE1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5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石蜡包埋机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5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E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74B35E2">
            <w:pPr>
              <w:bidi w:val="0"/>
              <w:ind w:firstLine="354" w:firstLineChars="0"/>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top"/>
          </w:tcPr>
          <w:p w14:paraId="70BD5433">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一、主要用途：</w:t>
            </w:r>
            <w:r>
              <w:rPr>
                <w:rFonts w:hint="eastAsia" w:ascii="宋体" w:hAnsi="宋体" w:eastAsia="宋体" w:cs="宋体"/>
                <w:i w:val="0"/>
                <w:iCs w:val="0"/>
                <w:color w:val="000000"/>
                <w:kern w:val="0"/>
                <w:sz w:val="22"/>
                <w:szCs w:val="22"/>
                <w:u w:val="none"/>
                <w:lang w:val="en-US" w:eastAsia="zh-CN" w:bidi="ar"/>
              </w:rPr>
              <w:t>用于对病理分析前的生物组织进行石蜡包埋处理。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二、需求参数指标：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1.中文菜单，便于操作；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2.定时开关机功能；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3.密封性好，无漏蜡、滴蜡现象，流蜡管自动恒温加热，不堵塞；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4.大容量熔蜡缸；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5.可调节流蜡方式及蜡流量；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6.蜡缸、蜡管、保温锅、镊子加热、工作台、制冷台等温度可调节；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7.工作方式：手动、自动；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8.有记忆功能和恢复功能；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9.残蜡自动回收功能。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10.设备生产日期到验收日期务必≤3个月。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11.质保期≥12个月。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9E1">
            <w:pPr>
              <w:rPr>
                <w:rFonts w:hint="eastAsia" w:ascii="宋体" w:hAnsi="宋体" w:eastAsia="宋体" w:cs="宋体"/>
                <w:i w:val="0"/>
                <w:iCs w:val="0"/>
                <w:color w:val="000000"/>
                <w:sz w:val="22"/>
                <w:szCs w:val="22"/>
                <w:u w:val="none"/>
              </w:rPr>
            </w:pPr>
          </w:p>
        </w:tc>
      </w:tr>
      <w:tr w14:paraId="1F3E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D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医用离心机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4DCE">
            <w:pPr>
              <w:keepNext w:val="0"/>
              <w:keepLines w:val="0"/>
              <w:widowControl/>
              <w:suppressLineNumbers w:val="0"/>
              <w:tabs>
                <w:tab w:val="left" w:pos="324"/>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3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top"/>
          </w:tcPr>
          <w:p w14:paraId="7F55E0C0">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一、主要用途：</w:t>
            </w:r>
            <w:r>
              <w:rPr>
                <w:rFonts w:hint="eastAsia" w:ascii="宋体" w:hAnsi="宋体" w:eastAsia="宋体" w:cs="宋体"/>
                <w:i w:val="0"/>
                <w:iCs w:val="0"/>
                <w:color w:val="000000"/>
                <w:kern w:val="0"/>
                <w:sz w:val="22"/>
                <w:szCs w:val="22"/>
                <w:u w:val="none"/>
                <w:lang w:val="en-US" w:eastAsia="zh-CN" w:bidi="ar"/>
              </w:rPr>
              <w:t>通过离心力分离样本中的不同成分，以便于后续分析和诊断。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二、需求参数指标：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1.智能化控制，数显等参数；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2.变频电机，免维护，升降速快特点；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3.电子门锁，门盖保护，超速，不平衡保护功能；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4.配有多种转速转头，一机多用，任意切换；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5.软刹车功能；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6.转速精准度高，噪音小，离心力大，定时范围广；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7.转速≥4000转/分钟，标本容量≥10个；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8.设备生产日期到验收日期务必≤3个月。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9.质保期≥12个月。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5E12">
            <w:pPr>
              <w:rPr>
                <w:rFonts w:hint="eastAsia" w:ascii="宋体" w:hAnsi="宋体" w:eastAsia="宋体" w:cs="宋体"/>
                <w:i w:val="0"/>
                <w:iCs w:val="0"/>
                <w:color w:val="000000"/>
                <w:sz w:val="22"/>
                <w:szCs w:val="22"/>
                <w:u w:val="none"/>
              </w:rPr>
            </w:pPr>
          </w:p>
        </w:tc>
      </w:tr>
      <w:tr w14:paraId="7C1A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生物组织摊烤片机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7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9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top"/>
          </w:tcPr>
          <w:p w14:paraId="412388AB">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一、主要用途：</w:t>
            </w:r>
            <w:r>
              <w:rPr>
                <w:rFonts w:hint="eastAsia" w:ascii="宋体" w:hAnsi="宋体" w:eastAsia="宋体" w:cs="宋体"/>
                <w:i w:val="0"/>
                <w:iCs w:val="0"/>
                <w:color w:val="000000"/>
                <w:kern w:val="0"/>
                <w:sz w:val="22"/>
                <w:szCs w:val="22"/>
                <w:u w:val="none"/>
                <w:lang w:val="en-US" w:eastAsia="zh-CN" w:bidi="ar"/>
              </w:rPr>
              <w:t>将生物组织样本制备成薄而均匀的切片，以便后续染色、观察和分析。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二、需求参数指标：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1.加热体：新型加热体，加热块寿命长，节能；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2.温度传感器：激光传感器，温度更准确，操作更方便；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3.烤盘设计：斜插式烤盘，具有LED低压直流照明系统，透明加热锅；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4.材料制造：特殊材料制造，耐腐抗磨；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5.记忆功能：具有记忆功能，定时开关机时间，运行后自动保留设置温度；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6.工作状态显示：实时显示工作状态，工作进度一目了然；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7.温度显示：分别显示实际温度和设置温度；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8.摊片温度预置：0~99℃任意设置，自动恒温；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9.烤片温度预置：0~99℃任意设置，自动恒温；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10.控温精度：±1℃。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11.显示屏:中文菜单，操作简单。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12.设备生产日期到验收日期务必≤3个月。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13.质保期≥12个月。</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5D3">
            <w:pPr>
              <w:rPr>
                <w:rFonts w:hint="eastAsia" w:ascii="宋体" w:hAnsi="宋体" w:eastAsia="宋体" w:cs="宋体"/>
                <w:i w:val="0"/>
                <w:iCs w:val="0"/>
                <w:color w:val="000000"/>
                <w:sz w:val="22"/>
                <w:szCs w:val="22"/>
                <w:u w:val="none"/>
              </w:rPr>
            </w:pPr>
          </w:p>
        </w:tc>
      </w:tr>
    </w:tbl>
    <w:p w14:paraId="1B1C1A49">
      <w:pPr>
        <w:jc w:val="center"/>
        <w:rPr>
          <w:rFonts w:hint="eastAsia"/>
          <w:b/>
          <w:bCs/>
          <w:sz w:val="28"/>
          <w:szCs w:val="36"/>
          <w:lang w:val="en-US" w:eastAsia="zh-CN"/>
        </w:rPr>
        <w:sectPr>
          <w:headerReference r:id="rId6" w:type="default"/>
          <w:pgSz w:w="16838" w:h="11906" w:orient="landscape"/>
          <w:pgMar w:top="1587" w:right="1984" w:bottom="1474" w:left="1417" w:header="851" w:footer="992" w:gutter="0"/>
          <w:pgNumType w:fmt="decimal"/>
          <w:cols w:space="425" w:num="1"/>
          <w:docGrid w:type="lines" w:linePitch="312" w:charSpace="0"/>
        </w:sectPr>
      </w:pPr>
    </w:p>
    <w:p w14:paraId="77865E4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b/>
          <w:bCs/>
          <w:sz w:val="28"/>
          <w:szCs w:val="36"/>
          <w:lang w:val="en-US" w:eastAsia="zh-CN"/>
        </w:rPr>
      </w:pPr>
    </w:p>
    <w:p w14:paraId="4EF4F883">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二、询价响应文件相关格式及要求</w:t>
      </w:r>
    </w:p>
    <w:p w14:paraId="71A4ADD3">
      <w:pPr>
        <w:numPr>
          <w:ilvl w:val="0"/>
          <w:numId w:val="0"/>
        </w:numPr>
        <w:ind w:firstLine="480" w:firstLineChars="200"/>
        <w:rPr>
          <w:rFonts w:hint="eastAsia"/>
          <w:sz w:val="24"/>
          <w:szCs w:val="32"/>
          <w:lang w:val="en-US" w:eastAsia="zh-CN"/>
        </w:rPr>
      </w:pPr>
    </w:p>
    <w:p w14:paraId="7733DC4E">
      <w:pPr>
        <w:numPr>
          <w:ilvl w:val="0"/>
          <w:numId w:val="0"/>
        </w:numPr>
        <w:ind w:firstLine="480" w:firstLineChars="200"/>
        <w:rPr>
          <w:rFonts w:hint="eastAsia"/>
          <w:sz w:val="24"/>
          <w:szCs w:val="32"/>
          <w:lang w:eastAsia="zh-CN"/>
        </w:rPr>
      </w:pPr>
      <w:r>
        <w:rPr>
          <w:rFonts w:hint="eastAsia"/>
          <w:sz w:val="24"/>
          <w:szCs w:val="32"/>
          <w:lang w:val="en-US" w:eastAsia="zh-CN"/>
        </w:rPr>
        <w:t>响应文件每项</w:t>
      </w:r>
      <w:r>
        <w:rPr>
          <w:rFonts w:hint="eastAsia"/>
          <w:sz w:val="24"/>
          <w:szCs w:val="32"/>
        </w:rPr>
        <w:t>须加盖公司鲜章并按顺序装订成册</w:t>
      </w:r>
      <w:r>
        <w:rPr>
          <w:rFonts w:hint="eastAsia"/>
          <w:color w:val="auto"/>
          <w:sz w:val="24"/>
          <w:szCs w:val="32"/>
          <w:lang w:eastAsia="zh-CN"/>
        </w:rPr>
        <w:t>（正本一份，副本一份），</w:t>
      </w:r>
      <w:r>
        <w:rPr>
          <w:rFonts w:hint="eastAsia"/>
          <w:color w:val="auto"/>
          <w:sz w:val="24"/>
          <w:szCs w:val="32"/>
          <w:lang w:val="en-US" w:eastAsia="zh-CN"/>
        </w:rPr>
        <w:t>并将</w:t>
      </w:r>
      <w:r>
        <w:rPr>
          <w:rFonts w:hint="eastAsia"/>
          <w:sz w:val="24"/>
          <w:szCs w:val="32"/>
          <w:lang w:val="en-US" w:eastAsia="zh-CN"/>
        </w:rPr>
        <w:t>资料袋</w:t>
      </w:r>
      <w:r>
        <w:rPr>
          <w:rFonts w:hint="eastAsia"/>
          <w:sz w:val="24"/>
          <w:szCs w:val="32"/>
          <w:lang w:eastAsia="zh-CN"/>
        </w:rPr>
        <w:t>加盖</w:t>
      </w:r>
      <w:r>
        <w:rPr>
          <w:rFonts w:hint="eastAsia"/>
          <w:sz w:val="24"/>
          <w:szCs w:val="32"/>
          <w:lang w:val="en-US" w:eastAsia="zh-CN"/>
        </w:rPr>
        <w:t>公章</w:t>
      </w:r>
      <w:r>
        <w:rPr>
          <w:rFonts w:hint="eastAsia"/>
          <w:sz w:val="24"/>
          <w:szCs w:val="32"/>
          <w:lang w:eastAsia="zh-CN"/>
        </w:rPr>
        <w:t>密封</w:t>
      </w:r>
      <w:r>
        <w:rPr>
          <w:rFonts w:hint="eastAsia"/>
          <w:sz w:val="24"/>
          <w:szCs w:val="32"/>
          <w:lang w:val="en-US" w:eastAsia="zh-CN"/>
        </w:rPr>
        <w:t>后</w:t>
      </w:r>
      <w:r>
        <w:rPr>
          <w:rFonts w:hint="eastAsia"/>
          <w:sz w:val="24"/>
          <w:szCs w:val="32"/>
          <w:lang w:eastAsia="zh-CN"/>
        </w:rPr>
        <w:t>邮寄</w:t>
      </w:r>
      <w:r>
        <w:rPr>
          <w:rFonts w:hint="eastAsia"/>
          <w:sz w:val="24"/>
          <w:szCs w:val="32"/>
          <w:lang w:val="en-US" w:eastAsia="zh-CN"/>
        </w:rPr>
        <w:t>至</w:t>
      </w:r>
      <w:r>
        <w:rPr>
          <w:rFonts w:hint="eastAsia"/>
          <w:sz w:val="24"/>
          <w:szCs w:val="32"/>
          <w:lang w:eastAsia="zh-CN"/>
        </w:rPr>
        <w:t>隆林各族自治县</w:t>
      </w:r>
      <w:r>
        <w:rPr>
          <w:rFonts w:hint="eastAsia"/>
          <w:sz w:val="24"/>
          <w:szCs w:val="32"/>
          <w:lang w:val="en-US" w:eastAsia="zh-CN"/>
        </w:rPr>
        <w:t>新州镇民生街235号人民医院采购办</w:t>
      </w:r>
      <w:r>
        <w:rPr>
          <w:rFonts w:hint="eastAsia"/>
          <w:sz w:val="24"/>
          <w:szCs w:val="32"/>
          <w:lang w:eastAsia="zh-CN"/>
        </w:rPr>
        <w:t>（</w:t>
      </w:r>
      <w:r>
        <w:rPr>
          <w:rFonts w:hint="eastAsia"/>
          <w:sz w:val="24"/>
          <w:szCs w:val="32"/>
          <w:lang w:val="en-US" w:eastAsia="zh-CN"/>
        </w:rPr>
        <w:t>收件人杨老师</w:t>
      </w:r>
      <w:r>
        <w:rPr>
          <w:rFonts w:hint="eastAsia"/>
          <w:sz w:val="24"/>
          <w:szCs w:val="32"/>
          <w:lang w:eastAsia="zh-CN"/>
        </w:rPr>
        <w:t>，电话0776-8206211），文件袋正面注明参与项目</w:t>
      </w:r>
      <w:r>
        <w:rPr>
          <w:rFonts w:hint="eastAsia"/>
          <w:sz w:val="24"/>
          <w:szCs w:val="32"/>
          <w:lang w:val="en-US" w:eastAsia="zh-CN"/>
        </w:rPr>
        <w:t>名称、编号</w:t>
      </w:r>
      <w:r>
        <w:rPr>
          <w:rFonts w:hint="eastAsia"/>
          <w:sz w:val="24"/>
          <w:szCs w:val="32"/>
          <w:lang w:eastAsia="zh-CN"/>
        </w:rPr>
        <w:t>、公司名称、联系人</w:t>
      </w:r>
      <w:r>
        <w:rPr>
          <w:rFonts w:hint="eastAsia"/>
          <w:sz w:val="24"/>
          <w:szCs w:val="32"/>
          <w:lang w:val="en-US" w:eastAsia="zh-CN"/>
        </w:rPr>
        <w:t>及</w:t>
      </w:r>
      <w:r>
        <w:rPr>
          <w:rFonts w:hint="eastAsia"/>
          <w:sz w:val="24"/>
          <w:szCs w:val="32"/>
          <w:lang w:eastAsia="zh-CN"/>
        </w:rPr>
        <w:t>电话。对报名资料发现造假行为，该公司列入我院招标黑名单，1年内不允许参加我院任何项目投标。</w:t>
      </w:r>
      <w:r>
        <w:rPr>
          <w:rFonts w:hint="eastAsia"/>
          <w:sz w:val="24"/>
          <w:szCs w:val="32"/>
          <w:lang w:val="en-US" w:eastAsia="zh-CN"/>
        </w:rPr>
        <w:t>响应文件装订</w:t>
      </w:r>
      <w:r>
        <w:rPr>
          <w:rFonts w:hint="eastAsia"/>
          <w:sz w:val="24"/>
          <w:szCs w:val="32"/>
          <w:lang w:eastAsia="zh-CN"/>
        </w:rPr>
        <w:t>顺序</w:t>
      </w:r>
      <w:r>
        <w:rPr>
          <w:rFonts w:hint="eastAsia"/>
          <w:sz w:val="24"/>
          <w:szCs w:val="32"/>
          <w:lang w:val="en-US" w:eastAsia="zh-CN"/>
        </w:rPr>
        <w:t>如下：</w:t>
      </w:r>
    </w:p>
    <w:p w14:paraId="57CD1A7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sz w:val="24"/>
          <w:szCs w:val="32"/>
          <w:lang w:val="en-US" w:eastAsia="zh-CN"/>
        </w:rPr>
      </w:pPr>
      <w:r>
        <w:rPr>
          <w:rFonts w:hint="eastAsia"/>
          <w:sz w:val="24"/>
          <w:szCs w:val="32"/>
          <w:lang w:val="en-US" w:eastAsia="zh-CN"/>
        </w:rPr>
        <w:t>1.响应文件首页（</w:t>
      </w:r>
      <w:r>
        <w:rPr>
          <w:rFonts w:hint="eastAsia"/>
          <w:sz w:val="24"/>
          <w:szCs w:val="32"/>
        </w:rPr>
        <w:t>模板见附件</w:t>
      </w:r>
      <w:r>
        <w:rPr>
          <w:rFonts w:hint="eastAsia"/>
          <w:sz w:val="24"/>
          <w:szCs w:val="32"/>
          <w:lang w:val="en-US" w:eastAsia="zh-CN"/>
        </w:rPr>
        <w:t>1）；</w:t>
      </w:r>
    </w:p>
    <w:p w14:paraId="60FF9E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val="en-US" w:eastAsia="zh-CN"/>
        </w:rPr>
      </w:pPr>
      <w:r>
        <w:rPr>
          <w:rFonts w:hint="eastAsia"/>
          <w:sz w:val="24"/>
          <w:szCs w:val="32"/>
          <w:lang w:val="en-US" w:eastAsia="zh-CN"/>
        </w:rPr>
        <w:t>2.</w:t>
      </w:r>
      <w:r>
        <w:rPr>
          <w:rFonts w:hint="eastAsia"/>
          <w:sz w:val="24"/>
          <w:szCs w:val="32"/>
        </w:rPr>
        <w:t>报价</w:t>
      </w:r>
      <w:r>
        <w:rPr>
          <w:rFonts w:hint="eastAsia"/>
          <w:sz w:val="24"/>
          <w:szCs w:val="32"/>
          <w:lang w:val="en-US" w:eastAsia="zh-CN"/>
        </w:rPr>
        <w:t>单</w:t>
      </w:r>
      <w:r>
        <w:rPr>
          <w:rFonts w:hint="eastAsia"/>
          <w:sz w:val="24"/>
          <w:szCs w:val="32"/>
          <w:lang w:eastAsia="zh-CN"/>
        </w:rPr>
        <w:t>（</w:t>
      </w:r>
      <w:r>
        <w:rPr>
          <w:rFonts w:hint="eastAsia"/>
          <w:sz w:val="24"/>
          <w:szCs w:val="32"/>
        </w:rPr>
        <w:t>模板见附件</w:t>
      </w:r>
      <w:r>
        <w:rPr>
          <w:rFonts w:hint="eastAsia"/>
          <w:sz w:val="24"/>
          <w:szCs w:val="32"/>
          <w:lang w:val="en-US" w:eastAsia="zh-CN"/>
        </w:rPr>
        <w:t>2）</w:t>
      </w:r>
      <w:r>
        <w:rPr>
          <w:rFonts w:hint="eastAsia"/>
          <w:sz w:val="24"/>
          <w:szCs w:val="32"/>
          <w:lang w:eastAsia="zh-CN"/>
        </w:rPr>
        <w:t>，报价金额包括货物、货物标准附件、备品备件、专用工具、设备安装辅材、施工辅材、包装、运输、装卸、保险、货到就位的各种费用以及安装、调试、本</w:t>
      </w:r>
      <w:r>
        <w:rPr>
          <w:rFonts w:hint="eastAsia"/>
          <w:sz w:val="24"/>
          <w:szCs w:val="32"/>
          <w:lang w:val="en-US" w:eastAsia="zh-CN"/>
        </w:rPr>
        <w:t>询价</w:t>
      </w:r>
      <w:r>
        <w:rPr>
          <w:rFonts w:hint="eastAsia"/>
          <w:sz w:val="24"/>
          <w:szCs w:val="32"/>
          <w:lang w:eastAsia="zh-CN"/>
        </w:rPr>
        <w:t>文件所列设备材料需进行补充完善才能完成本项目的或实际采购中产品材料有任何遗漏的费用（含本项目需要但本文件中未列出的设备材料）、税金、售后服务、技术培训及其他所有成本费用；</w:t>
      </w:r>
    </w:p>
    <w:p w14:paraId="39DC58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eastAsia="zh-CN"/>
        </w:rPr>
      </w:pPr>
      <w:r>
        <w:rPr>
          <w:rFonts w:hint="eastAsia"/>
          <w:sz w:val="24"/>
          <w:szCs w:val="32"/>
          <w:lang w:val="en-US" w:eastAsia="zh-CN"/>
        </w:rPr>
        <w:t>3</w:t>
      </w:r>
      <w:r>
        <w:rPr>
          <w:rFonts w:hint="eastAsia"/>
          <w:sz w:val="24"/>
          <w:szCs w:val="32"/>
        </w:rPr>
        <w:t>.响应偏离表</w:t>
      </w:r>
      <w:r>
        <w:rPr>
          <w:rFonts w:hint="eastAsia"/>
          <w:sz w:val="24"/>
          <w:szCs w:val="32"/>
          <w:lang w:eastAsia="zh-CN"/>
        </w:rPr>
        <w:t>（</w:t>
      </w:r>
      <w:r>
        <w:rPr>
          <w:rFonts w:hint="eastAsia"/>
          <w:sz w:val="24"/>
          <w:szCs w:val="32"/>
        </w:rPr>
        <w:t>模板见附件</w:t>
      </w:r>
      <w:r>
        <w:rPr>
          <w:rFonts w:hint="eastAsia"/>
          <w:sz w:val="24"/>
          <w:szCs w:val="32"/>
          <w:lang w:val="en-US" w:eastAsia="zh-CN"/>
        </w:rPr>
        <w:t>3）</w:t>
      </w:r>
      <w:r>
        <w:rPr>
          <w:rFonts w:hint="eastAsia"/>
          <w:sz w:val="24"/>
          <w:szCs w:val="32"/>
          <w:lang w:eastAsia="zh-CN"/>
        </w:rPr>
        <w:t>；</w:t>
      </w:r>
    </w:p>
    <w:p w14:paraId="5D125B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eastAsia="zh-CN"/>
        </w:rPr>
      </w:pPr>
      <w:r>
        <w:rPr>
          <w:rFonts w:hint="eastAsia"/>
          <w:sz w:val="24"/>
          <w:szCs w:val="32"/>
          <w:lang w:val="en-US" w:eastAsia="zh-CN"/>
        </w:rPr>
        <w:t>4.产品彩页介绍；</w:t>
      </w:r>
    </w:p>
    <w:p w14:paraId="1BF04E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32"/>
        </w:rPr>
      </w:pPr>
      <w:r>
        <w:rPr>
          <w:rFonts w:hint="eastAsia"/>
          <w:b w:val="0"/>
          <w:bCs w:val="0"/>
          <w:sz w:val="24"/>
          <w:szCs w:val="32"/>
          <w:lang w:val="en-US" w:eastAsia="zh-CN"/>
        </w:rPr>
        <w:t>5</w:t>
      </w:r>
      <w:r>
        <w:rPr>
          <w:rFonts w:hint="eastAsia"/>
          <w:b w:val="0"/>
          <w:bCs w:val="0"/>
          <w:sz w:val="24"/>
          <w:szCs w:val="32"/>
        </w:rPr>
        <w:t>.售后服务承诺书；</w:t>
      </w:r>
    </w:p>
    <w:p w14:paraId="729E0F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b w:val="0"/>
          <w:bCs w:val="0"/>
          <w:sz w:val="24"/>
          <w:szCs w:val="32"/>
          <w:lang w:eastAsia="zh-CN"/>
        </w:rPr>
      </w:pPr>
      <w:r>
        <w:rPr>
          <w:rFonts w:hint="eastAsia"/>
          <w:b w:val="0"/>
          <w:bCs w:val="0"/>
          <w:sz w:val="24"/>
          <w:szCs w:val="32"/>
          <w:lang w:val="en-US" w:eastAsia="zh-CN"/>
        </w:rPr>
        <w:t>6.</w:t>
      </w:r>
      <w:r>
        <w:rPr>
          <w:rFonts w:hint="eastAsia"/>
          <w:b w:val="0"/>
          <w:bCs w:val="0"/>
          <w:sz w:val="24"/>
          <w:szCs w:val="32"/>
        </w:rPr>
        <w:t>供应商、生产商有关证件（包括营业执照、医疗器械经营（生产）许可证</w:t>
      </w:r>
      <w:r>
        <w:rPr>
          <w:rFonts w:hint="eastAsia"/>
          <w:b w:val="0"/>
          <w:bCs w:val="0"/>
          <w:sz w:val="24"/>
          <w:szCs w:val="32"/>
          <w:lang w:eastAsia="zh-CN"/>
        </w:rPr>
        <w:t>、法人代表身份证</w:t>
      </w:r>
      <w:r>
        <w:rPr>
          <w:rFonts w:hint="eastAsia"/>
          <w:b w:val="0"/>
          <w:bCs w:val="0"/>
          <w:sz w:val="24"/>
          <w:szCs w:val="32"/>
          <w:lang w:val="en-US" w:eastAsia="zh-CN"/>
        </w:rPr>
        <w:t>复印件</w:t>
      </w:r>
      <w:r>
        <w:rPr>
          <w:rFonts w:hint="eastAsia"/>
          <w:b w:val="0"/>
          <w:bCs w:val="0"/>
          <w:sz w:val="24"/>
          <w:szCs w:val="32"/>
        </w:rPr>
        <w:t>等）</w:t>
      </w:r>
      <w:r>
        <w:rPr>
          <w:rFonts w:hint="eastAsia"/>
          <w:b w:val="0"/>
          <w:bCs w:val="0"/>
          <w:sz w:val="24"/>
          <w:szCs w:val="32"/>
          <w:lang w:eastAsia="zh-CN"/>
        </w:rPr>
        <w:t>；</w:t>
      </w:r>
    </w:p>
    <w:p w14:paraId="738245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b w:val="0"/>
          <w:bCs w:val="0"/>
          <w:sz w:val="24"/>
          <w:szCs w:val="32"/>
          <w:lang w:eastAsia="zh-CN"/>
        </w:rPr>
      </w:pPr>
      <w:r>
        <w:rPr>
          <w:rFonts w:hint="eastAsia"/>
          <w:b w:val="0"/>
          <w:bCs w:val="0"/>
          <w:sz w:val="24"/>
          <w:szCs w:val="32"/>
          <w:lang w:val="en-US" w:eastAsia="zh-CN"/>
        </w:rPr>
        <w:t>7.</w:t>
      </w:r>
      <w:r>
        <w:rPr>
          <w:rFonts w:hint="eastAsia"/>
          <w:b w:val="0"/>
          <w:bCs w:val="0"/>
          <w:sz w:val="24"/>
          <w:szCs w:val="32"/>
        </w:rPr>
        <w:t>产品注册证或备案凭证</w:t>
      </w:r>
      <w:r>
        <w:rPr>
          <w:rFonts w:hint="eastAsia"/>
          <w:b w:val="0"/>
          <w:bCs w:val="0"/>
          <w:sz w:val="24"/>
          <w:szCs w:val="32"/>
          <w:lang w:eastAsia="zh-CN"/>
        </w:rPr>
        <w:t>；</w:t>
      </w:r>
    </w:p>
    <w:p w14:paraId="3CFFF1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b w:val="0"/>
          <w:bCs w:val="0"/>
          <w:sz w:val="24"/>
          <w:szCs w:val="32"/>
          <w:lang w:eastAsia="zh-CN"/>
        </w:rPr>
      </w:pPr>
      <w:r>
        <w:rPr>
          <w:rFonts w:hint="eastAsia"/>
          <w:b w:val="0"/>
          <w:bCs w:val="0"/>
          <w:sz w:val="24"/>
          <w:szCs w:val="32"/>
          <w:lang w:val="en-US" w:eastAsia="zh-CN"/>
        </w:rPr>
        <w:t>8</w:t>
      </w:r>
      <w:r>
        <w:rPr>
          <w:rFonts w:hint="eastAsia"/>
          <w:b w:val="0"/>
          <w:bCs w:val="0"/>
          <w:sz w:val="24"/>
          <w:szCs w:val="32"/>
          <w:lang w:eastAsia="zh-CN"/>
        </w:rPr>
        <w:t>.</w:t>
      </w:r>
      <w:r>
        <w:rPr>
          <w:rFonts w:hint="eastAsia"/>
          <w:b w:val="0"/>
          <w:bCs w:val="0"/>
          <w:sz w:val="24"/>
          <w:szCs w:val="32"/>
        </w:rPr>
        <w:t>产品相关的生产、代理或者经销资格证明（各级授权书</w:t>
      </w:r>
      <w:r>
        <w:rPr>
          <w:rFonts w:hint="eastAsia"/>
          <w:b w:val="0"/>
          <w:bCs w:val="0"/>
          <w:sz w:val="24"/>
          <w:szCs w:val="32"/>
          <w:lang w:val="en-US" w:eastAsia="zh-CN"/>
        </w:rPr>
        <w:t>及</w:t>
      </w:r>
      <w:r>
        <w:rPr>
          <w:rFonts w:hint="eastAsia"/>
          <w:b w:val="0"/>
          <w:bCs w:val="0"/>
          <w:sz w:val="24"/>
          <w:szCs w:val="32"/>
        </w:rPr>
        <w:t>业务员授权书</w:t>
      </w:r>
      <w:r>
        <w:rPr>
          <w:rFonts w:hint="eastAsia"/>
          <w:b w:val="0"/>
          <w:bCs w:val="0"/>
          <w:sz w:val="24"/>
          <w:szCs w:val="32"/>
          <w:lang w:val="en-US" w:eastAsia="zh-CN"/>
        </w:rPr>
        <w:t>和</w:t>
      </w:r>
      <w:r>
        <w:rPr>
          <w:rFonts w:hint="eastAsia"/>
          <w:b w:val="0"/>
          <w:bCs w:val="0"/>
          <w:sz w:val="24"/>
          <w:szCs w:val="32"/>
          <w:lang w:eastAsia="zh-CN"/>
        </w:rPr>
        <w:t>身份证</w:t>
      </w:r>
      <w:r>
        <w:rPr>
          <w:rFonts w:hint="eastAsia"/>
          <w:b w:val="0"/>
          <w:bCs w:val="0"/>
          <w:sz w:val="24"/>
          <w:szCs w:val="32"/>
          <w:lang w:val="en-US" w:eastAsia="zh-CN"/>
        </w:rPr>
        <w:t>复印件</w:t>
      </w:r>
      <w:r>
        <w:rPr>
          <w:rFonts w:hint="eastAsia"/>
          <w:b w:val="0"/>
          <w:bCs w:val="0"/>
          <w:sz w:val="24"/>
          <w:szCs w:val="32"/>
        </w:rPr>
        <w:t>等）</w:t>
      </w:r>
      <w:r>
        <w:rPr>
          <w:rFonts w:hint="eastAsia"/>
          <w:b w:val="0"/>
          <w:bCs w:val="0"/>
          <w:sz w:val="24"/>
          <w:szCs w:val="32"/>
          <w:lang w:eastAsia="zh-CN"/>
        </w:rPr>
        <w:t>；</w:t>
      </w:r>
    </w:p>
    <w:p w14:paraId="0A126E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32"/>
          <w:lang w:val="en-US" w:eastAsia="zh-CN"/>
        </w:rPr>
      </w:pPr>
      <w:r>
        <w:rPr>
          <w:rFonts w:hint="eastAsia"/>
          <w:b w:val="0"/>
          <w:bCs w:val="0"/>
          <w:sz w:val="24"/>
          <w:szCs w:val="32"/>
          <w:lang w:val="en-US" w:eastAsia="zh-CN"/>
        </w:rPr>
        <w:t>9.无不良信用记录证明材料（通过“信用中国”网站（www.creditchina.gov.cn）和中国政府采购网（www.ccgp.gov.cn）查询相关信用记录）；</w:t>
      </w:r>
    </w:p>
    <w:p w14:paraId="49F434F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b w:val="0"/>
          <w:bCs w:val="0"/>
          <w:sz w:val="24"/>
          <w:szCs w:val="32"/>
          <w:lang w:val="en-US" w:eastAsia="zh-CN"/>
        </w:rPr>
      </w:pPr>
      <w:r>
        <w:rPr>
          <w:rFonts w:hint="eastAsia"/>
          <w:b w:val="0"/>
          <w:bCs w:val="0"/>
          <w:sz w:val="24"/>
          <w:szCs w:val="32"/>
          <w:lang w:val="en-US" w:eastAsia="zh-CN"/>
        </w:rPr>
        <w:t>10.</w:t>
      </w:r>
      <w:r>
        <w:rPr>
          <w:rFonts w:hint="default"/>
          <w:b w:val="0"/>
          <w:bCs w:val="0"/>
          <w:sz w:val="24"/>
          <w:szCs w:val="32"/>
          <w:lang w:val="en-US" w:eastAsia="zh-CN"/>
        </w:rPr>
        <w:t>供应商廉洁承诺书</w:t>
      </w:r>
      <w:r>
        <w:rPr>
          <w:rFonts w:hint="eastAsia"/>
          <w:sz w:val="24"/>
          <w:szCs w:val="32"/>
          <w:lang w:val="en-US" w:eastAsia="zh-CN"/>
        </w:rPr>
        <w:t>（</w:t>
      </w:r>
      <w:r>
        <w:rPr>
          <w:rFonts w:hint="eastAsia"/>
          <w:sz w:val="24"/>
          <w:szCs w:val="32"/>
        </w:rPr>
        <w:t>模板见附件</w:t>
      </w:r>
      <w:r>
        <w:rPr>
          <w:rFonts w:hint="eastAsia"/>
          <w:sz w:val="24"/>
          <w:szCs w:val="32"/>
          <w:lang w:val="en-US" w:eastAsia="zh-CN"/>
        </w:rPr>
        <w:t>4）；</w:t>
      </w:r>
    </w:p>
    <w:p w14:paraId="1A3423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lang w:eastAsia="zh-CN"/>
        </w:rPr>
      </w:pPr>
      <w:r>
        <w:rPr>
          <w:rFonts w:hint="eastAsia"/>
          <w:sz w:val="24"/>
          <w:szCs w:val="32"/>
          <w:lang w:val="en-US" w:eastAsia="zh-CN"/>
        </w:rPr>
        <w:t>11.</w:t>
      </w:r>
      <w:r>
        <w:rPr>
          <w:rFonts w:hint="eastAsia"/>
          <w:sz w:val="24"/>
          <w:szCs w:val="32"/>
        </w:rPr>
        <w:t>投标人认为需提供的其他相关资料</w:t>
      </w:r>
      <w:r>
        <w:rPr>
          <w:rFonts w:hint="eastAsia"/>
          <w:sz w:val="24"/>
          <w:szCs w:val="32"/>
          <w:lang w:eastAsia="zh-CN"/>
        </w:rPr>
        <w:t>。</w:t>
      </w:r>
    </w:p>
    <w:p w14:paraId="2D978D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6B0EA6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7C5D75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31951E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6AC00D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081E5E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555420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73734C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29072E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5BED98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3DAF3B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2A7C50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208165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3BFF3B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204B11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43AF01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160AFE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1AE5588B">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14:paraId="04B3CF39">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14:paraId="170EB890">
      <w:pPr>
        <w:keepNext w:val="0"/>
        <w:keepLines w:val="0"/>
        <w:pageBreakBefore w:val="0"/>
        <w:widowControl w:val="0"/>
        <w:kinsoku/>
        <w:wordWrap/>
        <w:overflowPunct/>
        <w:topLinePunct w:val="0"/>
        <w:autoSpaceDE/>
        <w:autoSpaceDN/>
        <w:bidi w:val="0"/>
        <w:adjustRightInd/>
        <w:snapToGrid/>
        <w:textAlignment w:val="auto"/>
        <w:outlineLvl w:val="1"/>
        <w:rPr>
          <w:rFonts w:hint="eastAsia"/>
          <w:b/>
          <w:bCs/>
          <w:lang w:val="en-US" w:eastAsia="zh-CN"/>
        </w:rPr>
      </w:pPr>
      <w:r>
        <w:rPr>
          <w:rFonts w:hint="eastAsia"/>
          <w:b/>
          <w:bCs/>
          <w:lang w:val="en-US" w:eastAsia="zh-CN"/>
        </w:rPr>
        <w:t>附件1：响应文件首页</w:t>
      </w:r>
    </w:p>
    <w:p w14:paraId="5BDEC45A">
      <w:pPr>
        <w:keepNext w:val="0"/>
        <w:keepLines w:val="0"/>
        <w:pageBreakBefore w:val="0"/>
        <w:widowControl w:val="0"/>
        <w:kinsoku/>
        <w:wordWrap/>
        <w:overflowPunct/>
        <w:topLinePunct w:val="0"/>
        <w:autoSpaceDE/>
        <w:autoSpaceDN/>
        <w:bidi w:val="0"/>
        <w:adjustRightInd/>
        <w:snapToGrid/>
        <w:textAlignment w:val="auto"/>
        <w:outlineLvl w:val="9"/>
        <w:rPr>
          <w:rFonts w:hint="default"/>
          <w:b/>
          <w:bCs/>
          <w:lang w:val="en-US" w:eastAsia="zh-CN"/>
        </w:rPr>
      </w:pPr>
    </w:p>
    <w:p w14:paraId="31249D0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lang w:eastAsia="zh-CN"/>
        </w:rPr>
      </w:pPr>
    </w:p>
    <w:p w14:paraId="00000002">
      <w:pPr>
        <w:jc w:val="both"/>
        <w:outlineLvl w:val="9"/>
        <w:rPr>
          <w:sz w:val="52"/>
          <w:szCs w:val="52"/>
        </w:rPr>
      </w:pPr>
    </w:p>
    <w:p w14:paraId="51D3E3A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bCs/>
          <w:sz w:val="60"/>
          <w:szCs w:val="60"/>
          <w:rtl w:val="0"/>
          <w:lang w:val="en-US" w:eastAsia="zh-CN"/>
        </w:rPr>
      </w:pPr>
      <w:r>
        <w:rPr>
          <w:rFonts w:hint="eastAsia" w:ascii="方正小标宋简体" w:hAnsi="方正小标宋简体" w:eastAsia="方正小标宋简体" w:cs="方正小标宋简体"/>
          <w:b/>
          <w:bCs/>
          <w:sz w:val="60"/>
          <w:szCs w:val="60"/>
          <w:rtl w:val="0"/>
          <w:lang w:val="en-US" w:eastAsia="zh-CN"/>
        </w:rPr>
        <w:t>隆林各族自治县人民医院</w:t>
      </w:r>
    </w:p>
    <w:p w14:paraId="0000000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sz w:val="52"/>
          <w:szCs w:val="52"/>
        </w:rPr>
      </w:pPr>
      <w:r>
        <w:rPr>
          <w:rFonts w:hint="eastAsia" w:ascii="方正小标宋简体" w:hAnsi="方正小标宋简体" w:eastAsia="方正小标宋简体" w:cs="方正小标宋简体"/>
          <w:b/>
          <w:bCs/>
          <w:sz w:val="60"/>
          <w:szCs w:val="60"/>
          <w:rtl w:val="0"/>
          <w:lang w:val="en-US" w:eastAsia="zh-CN"/>
        </w:rPr>
        <w:t>病理科医疗设备询价响应文件</w:t>
      </w:r>
    </w:p>
    <w:p w14:paraId="00000005">
      <w:pPr>
        <w:jc w:val="center"/>
        <w:rPr>
          <w:sz w:val="52"/>
          <w:szCs w:val="52"/>
        </w:rPr>
      </w:pPr>
    </w:p>
    <w:p w14:paraId="00000006">
      <w:pPr>
        <w:jc w:val="center"/>
        <w:rPr>
          <w:sz w:val="52"/>
          <w:szCs w:val="52"/>
        </w:rPr>
      </w:pPr>
    </w:p>
    <w:p w14:paraId="00000007">
      <w:pPr>
        <w:jc w:val="center"/>
        <w:rPr>
          <w:sz w:val="52"/>
          <w:szCs w:val="52"/>
        </w:rPr>
      </w:pPr>
    </w:p>
    <w:p w14:paraId="00000008">
      <w:pPr>
        <w:jc w:val="both"/>
        <w:rPr>
          <w:sz w:val="52"/>
          <w:szCs w:val="52"/>
        </w:rPr>
      </w:pPr>
    </w:p>
    <w:p w14:paraId="0000000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宋体" w:hAnsi="宋体" w:eastAsia="宋体" w:cs="宋体"/>
          <w:sz w:val="36"/>
          <w:szCs w:val="36"/>
        </w:rPr>
      </w:pPr>
      <w:bookmarkStart w:id="0" w:name="_gjdgxs" w:colFirst="0" w:colLast="0"/>
      <w:bookmarkEnd w:id="0"/>
      <w:r>
        <w:rPr>
          <w:rFonts w:hint="eastAsia" w:ascii="宋体" w:hAnsi="宋体" w:eastAsia="宋体" w:cs="宋体"/>
          <w:b/>
          <w:sz w:val="36"/>
          <w:szCs w:val="36"/>
          <w:rtl w:val="0"/>
          <w:lang w:val="en-US" w:eastAsia="zh-CN"/>
        </w:rPr>
        <w:t>项目</w:t>
      </w:r>
      <w:r>
        <w:rPr>
          <w:rFonts w:ascii="宋体" w:hAnsi="宋体" w:eastAsia="宋体" w:cs="宋体"/>
          <w:b/>
          <w:sz w:val="36"/>
          <w:szCs w:val="36"/>
          <w:rtl w:val="0"/>
        </w:rPr>
        <w:t>名称：</w:t>
      </w:r>
      <w:r>
        <w:rPr>
          <w:rFonts w:ascii="宋体" w:hAnsi="宋体" w:eastAsia="宋体" w:cs="宋体"/>
          <w:sz w:val="36"/>
          <w:szCs w:val="36"/>
          <w:rtl w:val="0"/>
        </w:rPr>
        <w:t>__________________________________</w:t>
      </w:r>
    </w:p>
    <w:p w14:paraId="0000000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宋体" w:hAnsi="宋体" w:eastAsia="宋体" w:cs="宋体"/>
          <w:sz w:val="36"/>
          <w:szCs w:val="36"/>
        </w:rPr>
      </w:pPr>
      <w:r>
        <w:rPr>
          <w:rFonts w:hint="eastAsia" w:ascii="宋体" w:hAnsi="宋体" w:eastAsia="宋体" w:cs="宋体"/>
          <w:b/>
          <w:sz w:val="36"/>
          <w:szCs w:val="36"/>
          <w:rtl w:val="0"/>
          <w:lang w:val="en-US" w:eastAsia="zh-CN"/>
        </w:rPr>
        <w:t>项目编号</w:t>
      </w:r>
      <w:r>
        <w:rPr>
          <w:rFonts w:ascii="宋体" w:hAnsi="宋体" w:eastAsia="宋体" w:cs="宋体"/>
          <w:b/>
          <w:sz w:val="36"/>
          <w:szCs w:val="36"/>
          <w:rtl w:val="0"/>
        </w:rPr>
        <w:t>：</w:t>
      </w:r>
      <w:r>
        <w:rPr>
          <w:rFonts w:ascii="宋体" w:hAnsi="宋体" w:eastAsia="宋体" w:cs="宋体"/>
          <w:sz w:val="36"/>
          <w:szCs w:val="36"/>
          <w:rtl w:val="0"/>
        </w:rPr>
        <w:t>__________________________________</w:t>
      </w:r>
    </w:p>
    <w:p w14:paraId="0000000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宋体" w:hAnsi="宋体" w:eastAsia="宋体" w:cs="宋体"/>
          <w:sz w:val="36"/>
          <w:szCs w:val="36"/>
        </w:rPr>
      </w:pPr>
      <w:r>
        <w:rPr>
          <w:rFonts w:ascii="宋体" w:hAnsi="宋体" w:eastAsia="宋体" w:cs="宋体"/>
          <w:b/>
          <w:sz w:val="36"/>
          <w:szCs w:val="36"/>
          <w:rtl w:val="0"/>
        </w:rPr>
        <w:t>报名公司：</w:t>
      </w:r>
      <w:r>
        <w:rPr>
          <w:rFonts w:ascii="宋体" w:hAnsi="宋体" w:eastAsia="宋体" w:cs="宋体"/>
          <w:sz w:val="36"/>
          <w:szCs w:val="36"/>
          <w:rtl w:val="0"/>
        </w:rPr>
        <w:t>__________________________________</w:t>
      </w:r>
    </w:p>
    <w:p w14:paraId="0000000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宋体" w:hAnsi="宋体" w:eastAsia="宋体" w:cs="宋体"/>
          <w:sz w:val="36"/>
          <w:szCs w:val="36"/>
        </w:rPr>
      </w:pPr>
      <w:r>
        <w:rPr>
          <w:rFonts w:ascii="宋体" w:hAnsi="宋体" w:eastAsia="宋体" w:cs="宋体"/>
          <w:b/>
          <w:sz w:val="36"/>
          <w:szCs w:val="36"/>
          <w:rtl w:val="0"/>
        </w:rPr>
        <w:t>联系人：</w:t>
      </w:r>
      <w:r>
        <w:rPr>
          <w:rFonts w:ascii="宋体" w:hAnsi="宋体" w:eastAsia="宋体" w:cs="宋体"/>
          <w:sz w:val="36"/>
          <w:szCs w:val="36"/>
          <w:rtl w:val="0"/>
        </w:rPr>
        <w:t>____________________________________</w:t>
      </w:r>
    </w:p>
    <w:p w14:paraId="0000000E">
      <w:pPr>
        <w:keepNext w:val="0"/>
        <w:keepLines w:val="0"/>
        <w:pageBreakBefore w:val="0"/>
        <w:widowControl w:val="0"/>
        <w:kinsoku/>
        <w:wordWrap/>
        <w:overflowPunct/>
        <w:topLinePunct w:val="0"/>
        <w:autoSpaceDE/>
        <w:autoSpaceDN/>
        <w:bidi w:val="0"/>
        <w:adjustRightInd/>
        <w:snapToGrid/>
        <w:spacing w:line="580" w:lineRule="exact"/>
        <w:jc w:val="left"/>
        <w:textAlignment w:val="auto"/>
        <w:rPr>
          <w:sz w:val="96"/>
          <w:szCs w:val="96"/>
        </w:rPr>
      </w:pPr>
      <w:r>
        <w:rPr>
          <w:rFonts w:ascii="宋体" w:hAnsi="宋体" w:eastAsia="宋体" w:cs="宋体"/>
          <w:b/>
          <w:sz w:val="36"/>
          <w:szCs w:val="36"/>
          <w:rtl w:val="0"/>
        </w:rPr>
        <w:t>联系电话：</w:t>
      </w:r>
      <w:r>
        <w:rPr>
          <w:rFonts w:ascii="宋体" w:hAnsi="宋体" w:eastAsia="宋体" w:cs="宋体"/>
          <w:sz w:val="36"/>
          <w:szCs w:val="36"/>
          <w:rtl w:val="0"/>
        </w:rPr>
        <w:t>__________________________________</w:t>
      </w:r>
    </w:p>
    <w:p w14:paraId="0DDA52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6CD109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43BEB8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2B7B68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4A1636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7478F1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14:paraId="3ADB84DF">
      <w:pPr>
        <w:rPr>
          <w:rFonts w:hint="eastAsia"/>
        </w:rPr>
        <w:sectPr>
          <w:pgSz w:w="11906" w:h="16838"/>
          <w:pgMar w:top="1984" w:right="1474" w:bottom="1417" w:left="1587" w:header="851" w:footer="992" w:gutter="0"/>
          <w:pgNumType w:fmt="decimal"/>
          <w:cols w:space="425" w:num="1"/>
          <w:docGrid w:type="lines" w:linePitch="312" w:charSpace="0"/>
        </w:sectPr>
      </w:pPr>
    </w:p>
    <w:p w14:paraId="7DAFA3F1">
      <w:pPr>
        <w:keepNext w:val="0"/>
        <w:keepLines w:val="0"/>
        <w:pageBreakBefore w:val="0"/>
        <w:widowControl w:val="0"/>
        <w:kinsoku/>
        <w:wordWrap/>
        <w:overflowPunct/>
        <w:topLinePunct w:val="0"/>
        <w:autoSpaceDE/>
        <w:autoSpaceDN/>
        <w:bidi w:val="0"/>
        <w:adjustRightInd/>
        <w:snapToGrid/>
        <w:textAlignment w:val="auto"/>
        <w:outlineLvl w:val="9"/>
        <w:rPr>
          <w:rFonts w:hint="eastAsia"/>
          <w:b/>
          <w:bCs/>
          <w:lang w:val="en-US" w:eastAsia="zh-CN"/>
        </w:rPr>
      </w:pPr>
    </w:p>
    <w:p w14:paraId="74EF0222">
      <w:pPr>
        <w:keepNext w:val="0"/>
        <w:keepLines w:val="0"/>
        <w:pageBreakBefore w:val="0"/>
        <w:widowControl w:val="0"/>
        <w:kinsoku/>
        <w:wordWrap/>
        <w:overflowPunct/>
        <w:topLinePunct w:val="0"/>
        <w:autoSpaceDE/>
        <w:autoSpaceDN/>
        <w:bidi w:val="0"/>
        <w:adjustRightInd/>
        <w:snapToGrid/>
        <w:textAlignment w:val="auto"/>
        <w:outlineLvl w:val="1"/>
        <w:rPr>
          <w:rFonts w:hint="eastAsia"/>
          <w:b/>
          <w:bCs/>
          <w:lang w:val="en-US" w:eastAsia="zh-CN"/>
        </w:rPr>
      </w:pPr>
      <w:r>
        <w:rPr>
          <w:rFonts w:hint="eastAsia"/>
          <w:b/>
          <w:bCs/>
          <w:lang w:val="en-US" w:eastAsia="zh-CN"/>
        </w:rPr>
        <w:t>附件2：报价单模板</w:t>
      </w:r>
    </w:p>
    <w:p w14:paraId="1C4D2BE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bCs/>
          <w:sz w:val="44"/>
          <w:szCs w:val="44"/>
          <w:rtl w:val="0"/>
          <w:lang w:val="en-US" w:eastAsia="zh-CN"/>
        </w:rPr>
      </w:pPr>
      <w:r>
        <w:rPr>
          <w:rFonts w:hint="eastAsia" w:ascii="方正小标宋简体" w:hAnsi="方正小标宋简体" w:eastAsia="方正小标宋简体" w:cs="方正小标宋简体"/>
          <w:b/>
          <w:bCs/>
          <w:sz w:val="44"/>
          <w:szCs w:val="44"/>
          <w:rtl w:val="0"/>
          <w:lang w:val="en-US" w:eastAsia="zh-CN"/>
        </w:rPr>
        <w:t>报价单</w:t>
      </w:r>
    </w:p>
    <w:p w14:paraId="5EF48AFA">
      <w:pPr>
        <w:spacing w:line="360" w:lineRule="auto"/>
        <w:rPr>
          <w:rFonts w:ascii="宋体" w:hAnsi="宋体" w:eastAsia="宋体" w:cs="宋体"/>
          <w:color w:val="000000"/>
          <w:sz w:val="20"/>
          <w:szCs w:val="20"/>
        </w:rPr>
      </w:pPr>
      <w:r>
        <w:rPr>
          <w:rFonts w:ascii="宋体" w:hAnsi="宋体" w:eastAsia="宋体" w:cs="宋体"/>
          <w:color w:val="000000"/>
          <w:sz w:val="20"/>
          <w:szCs w:val="20"/>
          <w:rtl w:val="0"/>
        </w:rPr>
        <w:t xml:space="preserve">           </w:t>
      </w:r>
    </w:p>
    <w:p w14:paraId="00000003">
      <w:pPr>
        <w:spacing w:line="360" w:lineRule="auto"/>
        <w:rPr>
          <w:rFonts w:ascii="宋体" w:hAnsi="宋体" w:eastAsia="宋体" w:cs="宋体"/>
          <w:color w:val="000000"/>
          <w:sz w:val="20"/>
          <w:szCs w:val="20"/>
        </w:rPr>
      </w:pPr>
      <w:r>
        <w:rPr>
          <w:rFonts w:ascii="宋体" w:hAnsi="宋体" w:eastAsia="宋体" w:cs="宋体"/>
          <w:color w:val="000000"/>
          <w:sz w:val="20"/>
          <w:szCs w:val="20"/>
          <w:rtl w:val="0"/>
        </w:rPr>
        <w:t>公司名称：</w:t>
      </w:r>
      <w:r>
        <w:rPr>
          <w:rFonts w:ascii="宋体" w:hAnsi="宋体" w:eastAsia="宋体" w:cs="宋体"/>
          <w:color w:val="000000"/>
          <w:sz w:val="20"/>
          <w:szCs w:val="20"/>
          <w:u w:val="single"/>
          <w:rtl w:val="0"/>
        </w:rPr>
        <w:t xml:space="preserve">                 </w:t>
      </w:r>
      <w:r>
        <w:rPr>
          <w:rFonts w:ascii="宋体" w:hAnsi="宋体" w:eastAsia="宋体" w:cs="宋体"/>
          <w:color w:val="000000"/>
          <w:sz w:val="20"/>
          <w:szCs w:val="20"/>
          <w:rtl w:val="0"/>
        </w:rPr>
        <w:t xml:space="preserve">   </w:t>
      </w:r>
    </w:p>
    <w:p w14:paraId="1277D5B1">
      <w:pPr>
        <w:spacing w:line="360" w:lineRule="auto"/>
        <w:rPr>
          <w:rFonts w:ascii="宋体" w:hAnsi="宋体" w:eastAsia="宋体" w:cs="宋体"/>
          <w:color w:val="000000"/>
          <w:sz w:val="20"/>
          <w:szCs w:val="20"/>
        </w:rPr>
      </w:pPr>
      <w:r>
        <w:rPr>
          <w:rFonts w:ascii="宋体" w:hAnsi="宋体" w:eastAsia="宋体" w:cs="宋体"/>
          <w:color w:val="000000"/>
          <w:sz w:val="20"/>
          <w:szCs w:val="20"/>
          <w:rtl w:val="0"/>
        </w:rPr>
        <w:t>联系人：</w:t>
      </w:r>
      <w:r>
        <w:rPr>
          <w:rFonts w:ascii="宋体" w:hAnsi="宋体" w:eastAsia="宋体" w:cs="宋体"/>
          <w:color w:val="000000"/>
          <w:sz w:val="20"/>
          <w:szCs w:val="20"/>
          <w:u w:val="single"/>
          <w:rtl w:val="0"/>
        </w:rPr>
        <w:t xml:space="preserve">                 </w:t>
      </w:r>
      <w:r>
        <w:rPr>
          <w:rFonts w:ascii="宋体" w:hAnsi="宋体" w:eastAsia="宋体" w:cs="宋体"/>
          <w:color w:val="000000"/>
          <w:sz w:val="20"/>
          <w:szCs w:val="20"/>
          <w:rtl w:val="0"/>
        </w:rPr>
        <w:t xml:space="preserve">   </w:t>
      </w:r>
    </w:p>
    <w:p w14:paraId="7E147A9B">
      <w:pPr>
        <w:spacing w:line="360" w:lineRule="auto"/>
        <w:rPr>
          <w:rFonts w:ascii="宋体" w:hAnsi="宋体" w:eastAsia="宋体" w:cs="宋体"/>
          <w:color w:val="000000"/>
          <w:sz w:val="20"/>
          <w:szCs w:val="20"/>
        </w:rPr>
      </w:pPr>
      <w:r>
        <w:rPr>
          <w:rFonts w:ascii="宋体" w:hAnsi="宋体" w:eastAsia="宋体" w:cs="宋体"/>
          <w:color w:val="000000"/>
          <w:sz w:val="20"/>
          <w:szCs w:val="20"/>
          <w:rtl w:val="0"/>
        </w:rPr>
        <w:t>联系电话：</w:t>
      </w:r>
      <w:r>
        <w:rPr>
          <w:rFonts w:ascii="宋体" w:hAnsi="宋体" w:eastAsia="宋体" w:cs="宋体"/>
          <w:color w:val="000000"/>
          <w:sz w:val="20"/>
          <w:szCs w:val="20"/>
          <w:u w:val="single"/>
          <w:rtl w:val="0"/>
        </w:rPr>
        <w:t xml:space="preserve">                 </w:t>
      </w:r>
      <w:r>
        <w:rPr>
          <w:rFonts w:ascii="宋体" w:hAnsi="宋体" w:eastAsia="宋体" w:cs="宋体"/>
          <w:color w:val="000000"/>
          <w:sz w:val="20"/>
          <w:szCs w:val="20"/>
          <w:rtl w:val="0"/>
        </w:rPr>
        <w:t xml:space="preserve">                                            </w:t>
      </w:r>
    </w:p>
    <w:tbl>
      <w:tblPr>
        <w:tblStyle w:val="7"/>
        <w:tblW w:w="14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2388"/>
        <w:gridCol w:w="2460"/>
        <w:gridCol w:w="1570"/>
        <w:gridCol w:w="1710"/>
        <w:gridCol w:w="1220"/>
        <w:gridCol w:w="1224"/>
        <w:gridCol w:w="1116"/>
        <w:gridCol w:w="1116"/>
        <w:gridCol w:w="1092"/>
      </w:tblGrid>
      <w:tr w14:paraId="153F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E5D22A">
            <w:pPr>
              <w:jc w:val="center"/>
              <w:rPr>
                <w:rFonts w:ascii="宋体" w:hAnsi="宋体" w:eastAsia="宋体" w:cs="宋体"/>
                <w:color w:val="000000"/>
              </w:rPr>
            </w:pPr>
            <w:r>
              <w:rPr>
                <w:rFonts w:ascii="宋体" w:hAnsi="宋体" w:eastAsia="宋体" w:cs="宋体"/>
                <w:color w:val="000000"/>
                <w:rtl w:val="0"/>
              </w:rPr>
              <w:t>序号</w:t>
            </w:r>
          </w:p>
        </w:tc>
        <w:tc>
          <w:tcPr>
            <w:tcW w:w="2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D7666">
            <w:pPr>
              <w:jc w:val="center"/>
              <w:rPr>
                <w:rFonts w:ascii="宋体" w:hAnsi="宋体" w:eastAsia="宋体" w:cs="宋体"/>
                <w:color w:val="000000"/>
              </w:rPr>
            </w:pPr>
            <w:r>
              <w:rPr>
                <w:rFonts w:hint="eastAsia" w:ascii="宋体" w:hAnsi="宋体" w:eastAsia="宋体" w:cs="宋体"/>
                <w:color w:val="000000"/>
                <w:rtl w:val="0"/>
              </w:rPr>
              <w:t>医疗设备注册证名称</w:t>
            </w:r>
          </w:p>
        </w:tc>
        <w:tc>
          <w:tcPr>
            <w:tcW w:w="24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06754D">
            <w:pPr>
              <w:jc w:val="center"/>
              <w:rPr>
                <w:rFonts w:ascii="宋体" w:hAnsi="宋体" w:eastAsia="宋体" w:cs="宋体"/>
                <w:color w:val="000000"/>
              </w:rPr>
            </w:pPr>
            <w:r>
              <w:rPr>
                <w:rFonts w:ascii="宋体" w:hAnsi="宋体" w:eastAsia="宋体" w:cs="宋体"/>
                <w:color w:val="000000"/>
                <w:rtl w:val="0"/>
              </w:rPr>
              <w:t>生产厂家</w:t>
            </w:r>
          </w:p>
        </w:tc>
        <w:tc>
          <w:tcPr>
            <w:tcW w:w="1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E8356F">
            <w:pPr>
              <w:jc w:val="center"/>
              <w:rPr>
                <w:rFonts w:ascii="宋体" w:hAnsi="宋体" w:eastAsia="宋体" w:cs="宋体"/>
                <w:color w:val="000000"/>
              </w:rPr>
            </w:pPr>
            <w:r>
              <w:rPr>
                <w:rFonts w:ascii="宋体" w:hAnsi="宋体" w:eastAsia="宋体" w:cs="宋体"/>
                <w:color w:val="000000"/>
                <w:rtl w:val="0"/>
              </w:rPr>
              <w:t>品牌</w:t>
            </w: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FDDA79">
            <w:pPr>
              <w:jc w:val="center"/>
              <w:rPr>
                <w:rFonts w:ascii="宋体" w:hAnsi="宋体" w:eastAsia="宋体" w:cs="宋体"/>
                <w:color w:val="000000"/>
              </w:rPr>
            </w:pPr>
            <w:r>
              <w:rPr>
                <w:rFonts w:ascii="宋体" w:hAnsi="宋体" w:eastAsia="宋体" w:cs="宋体"/>
                <w:color w:val="000000"/>
                <w:rtl w:val="0"/>
              </w:rPr>
              <w:t>规格型号</w:t>
            </w:r>
          </w:p>
        </w:tc>
        <w:tc>
          <w:tcPr>
            <w:tcW w:w="1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9DC12">
            <w:pPr>
              <w:jc w:val="center"/>
              <w:rPr>
                <w:rFonts w:ascii="宋体" w:hAnsi="宋体" w:eastAsia="宋体" w:cs="宋体"/>
                <w:color w:val="000000"/>
              </w:rPr>
            </w:pPr>
            <w:r>
              <w:rPr>
                <w:rFonts w:ascii="宋体" w:hAnsi="宋体" w:eastAsia="宋体" w:cs="宋体"/>
                <w:color w:val="000000"/>
                <w:rtl w:val="0"/>
              </w:rPr>
              <w:t>数量/单位</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0C6C7D">
            <w:pPr>
              <w:jc w:val="center"/>
              <w:rPr>
                <w:rFonts w:ascii="宋体" w:hAnsi="宋体" w:eastAsia="宋体" w:cs="宋体"/>
                <w:color w:val="000000"/>
              </w:rPr>
            </w:pPr>
            <w:r>
              <w:rPr>
                <w:rFonts w:ascii="宋体" w:hAnsi="宋体" w:eastAsia="宋体" w:cs="宋体"/>
                <w:color w:val="000000"/>
                <w:rtl w:val="0"/>
              </w:rPr>
              <w:t>单价(元)</w:t>
            </w: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EED914">
            <w:pPr>
              <w:jc w:val="center"/>
              <w:rPr>
                <w:rFonts w:hint="default" w:ascii="宋体" w:hAnsi="宋体" w:eastAsia="宋体" w:cs="宋体"/>
                <w:color w:val="000000"/>
                <w:rtl w:val="0"/>
                <w:lang w:val="en-US" w:eastAsia="zh-CN"/>
              </w:rPr>
            </w:pPr>
            <w:r>
              <w:rPr>
                <w:rFonts w:hint="eastAsia" w:ascii="宋体" w:hAnsi="宋体" w:eastAsia="宋体" w:cs="宋体"/>
                <w:color w:val="000000"/>
                <w:rtl w:val="0"/>
                <w:lang w:val="en-US" w:eastAsia="zh-CN"/>
              </w:rPr>
              <w:t>产品有效期</w:t>
            </w: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4084CB">
            <w:pPr>
              <w:jc w:val="center"/>
              <w:rPr>
                <w:rFonts w:ascii="宋体" w:hAnsi="宋体" w:eastAsia="宋体" w:cs="宋体"/>
                <w:color w:val="000000"/>
                <w:rtl w:val="0"/>
              </w:rPr>
            </w:pPr>
            <w:r>
              <w:rPr>
                <w:rFonts w:hint="eastAsia" w:ascii="宋体" w:hAnsi="宋体" w:eastAsia="宋体" w:cs="宋体"/>
                <w:color w:val="000000"/>
                <w:rtl w:val="0"/>
              </w:rPr>
              <w:t>保修期</w:t>
            </w:r>
          </w:p>
        </w:tc>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56AF06">
            <w:pPr>
              <w:jc w:val="center"/>
              <w:rPr>
                <w:rFonts w:ascii="宋体" w:hAnsi="宋体" w:eastAsia="宋体" w:cs="宋体"/>
                <w:color w:val="000000"/>
                <w:rtl w:val="0"/>
              </w:rPr>
            </w:pPr>
            <w:r>
              <w:rPr>
                <w:rFonts w:hint="eastAsia" w:ascii="宋体" w:hAnsi="宋体" w:eastAsia="宋体" w:cs="宋体"/>
                <w:color w:val="000000"/>
                <w:rtl w:val="0"/>
              </w:rPr>
              <w:t>供货期</w:t>
            </w:r>
          </w:p>
        </w:tc>
      </w:tr>
      <w:tr w14:paraId="45C8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0F">
            <w:pPr>
              <w:jc w:val="center"/>
              <w:rPr>
                <w:rFonts w:ascii="宋体" w:hAnsi="宋体" w:eastAsia="宋体" w:cs="宋体"/>
                <w:color w:val="000000"/>
              </w:rPr>
            </w:pPr>
            <w:r>
              <w:rPr>
                <w:rFonts w:ascii="宋体" w:hAnsi="宋体" w:eastAsia="宋体" w:cs="宋体"/>
                <w:color w:val="000000"/>
                <w:rtl w:val="0"/>
              </w:rPr>
              <w:t>1</w:t>
            </w:r>
          </w:p>
        </w:tc>
        <w:tc>
          <w:tcPr>
            <w:tcW w:w="2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0">
            <w:pPr>
              <w:rPr>
                <w:rFonts w:ascii="宋体" w:hAnsi="宋体" w:eastAsia="宋体" w:cs="宋体"/>
                <w:color w:val="000000"/>
              </w:rPr>
            </w:pPr>
          </w:p>
        </w:tc>
        <w:tc>
          <w:tcPr>
            <w:tcW w:w="24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2">
            <w:pPr>
              <w:rPr>
                <w:rFonts w:ascii="宋体" w:hAnsi="宋体" w:eastAsia="宋体" w:cs="宋体"/>
                <w:color w:val="000000"/>
              </w:rPr>
            </w:pPr>
          </w:p>
        </w:tc>
        <w:tc>
          <w:tcPr>
            <w:tcW w:w="1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3">
            <w:pPr>
              <w:rPr>
                <w:rFonts w:ascii="宋体" w:hAnsi="宋体" w:eastAsia="宋体" w:cs="宋体"/>
                <w:color w:val="000000"/>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4">
            <w:pPr>
              <w:rPr>
                <w:rFonts w:ascii="宋体" w:hAnsi="宋体" w:eastAsia="宋体" w:cs="宋体"/>
                <w:color w:val="000000"/>
              </w:rPr>
            </w:pPr>
          </w:p>
        </w:tc>
        <w:tc>
          <w:tcPr>
            <w:tcW w:w="1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5">
            <w:pPr>
              <w:rPr>
                <w:rFonts w:ascii="宋体" w:hAnsi="宋体" w:eastAsia="宋体" w:cs="宋体"/>
                <w:color w:val="000000"/>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6">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74E97729">
            <w:pPr>
              <w:jc w:val="cente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144353E">
            <w:pPr>
              <w:rPr>
                <w:rFonts w:ascii="宋体" w:hAnsi="宋体" w:eastAsia="宋体" w:cs="宋体"/>
                <w:color w:val="000000"/>
              </w:rPr>
            </w:pPr>
          </w:p>
        </w:tc>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9C4DC5B">
            <w:pPr>
              <w:rPr>
                <w:rFonts w:ascii="宋体" w:hAnsi="宋体" w:eastAsia="宋体" w:cs="宋体"/>
                <w:color w:val="000000"/>
              </w:rPr>
            </w:pPr>
          </w:p>
        </w:tc>
      </w:tr>
      <w:tr w14:paraId="4DC8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7">
            <w:pPr>
              <w:jc w:val="center"/>
              <w:rPr>
                <w:rFonts w:ascii="宋体" w:hAnsi="宋体" w:eastAsia="宋体" w:cs="宋体"/>
                <w:color w:val="000000"/>
              </w:rPr>
            </w:pPr>
            <w:r>
              <w:rPr>
                <w:rFonts w:ascii="宋体" w:hAnsi="宋体" w:eastAsia="宋体" w:cs="宋体"/>
                <w:color w:val="000000"/>
                <w:rtl w:val="0"/>
              </w:rPr>
              <w:t>2</w:t>
            </w:r>
          </w:p>
        </w:tc>
        <w:tc>
          <w:tcPr>
            <w:tcW w:w="2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8">
            <w:pPr>
              <w:rPr>
                <w:rFonts w:ascii="宋体" w:hAnsi="宋体" w:eastAsia="宋体" w:cs="宋体"/>
                <w:color w:val="000000"/>
              </w:rPr>
            </w:pPr>
          </w:p>
        </w:tc>
        <w:tc>
          <w:tcPr>
            <w:tcW w:w="24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A">
            <w:pPr>
              <w:rPr>
                <w:rFonts w:ascii="宋体" w:hAnsi="宋体" w:eastAsia="宋体" w:cs="宋体"/>
                <w:color w:val="000000"/>
              </w:rPr>
            </w:pPr>
          </w:p>
        </w:tc>
        <w:tc>
          <w:tcPr>
            <w:tcW w:w="1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B">
            <w:pPr>
              <w:rPr>
                <w:rFonts w:ascii="宋体" w:hAnsi="宋体" w:eastAsia="宋体" w:cs="宋体"/>
                <w:color w:val="000000"/>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C">
            <w:pPr>
              <w:rPr>
                <w:rFonts w:ascii="宋体" w:hAnsi="宋体" w:eastAsia="宋体" w:cs="宋体"/>
                <w:color w:val="000000"/>
              </w:rPr>
            </w:pPr>
          </w:p>
        </w:tc>
        <w:tc>
          <w:tcPr>
            <w:tcW w:w="1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D">
            <w:pPr>
              <w:rPr>
                <w:rFonts w:ascii="宋体" w:hAnsi="宋体" w:eastAsia="宋体" w:cs="宋体"/>
                <w:color w:val="000000"/>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E">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98912BA">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B007233">
            <w:pPr>
              <w:rPr>
                <w:rFonts w:ascii="宋体" w:hAnsi="宋体" w:eastAsia="宋体" w:cs="宋体"/>
                <w:color w:val="000000"/>
              </w:rPr>
            </w:pPr>
          </w:p>
        </w:tc>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DD81CD7">
            <w:pPr>
              <w:rPr>
                <w:rFonts w:ascii="宋体" w:hAnsi="宋体" w:eastAsia="宋体" w:cs="宋体"/>
                <w:color w:val="000000"/>
              </w:rPr>
            </w:pPr>
          </w:p>
        </w:tc>
      </w:tr>
      <w:tr w14:paraId="14D68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1F">
            <w:pPr>
              <w:rPr>
                <w:rFonts w:ascii="宋体" w:hAnsi="宋体" w:eastAsia="宋体" w:cs="宋体"/>
                <w:color w:val="000000"/>
              </w:rPr>
            </w:pPr>
            <w:r>
              <w:rPr>
                <w:rFonts w:ascii="宋体" w:hAnsi="宋体" w:eastAsia="宋体" w:cs="宋体"/>
                <w:color w:val="000000"/>
                <w:rtl w:val="0"/>
              </w:rPr>
              <w:t>…</w:t>
            </w:r>
          </w:p>
        </w:tc>
        <w:tc>
          <w:tcPr>
            <w:tcW w:w="2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0">
            <w:pPr>
              <w:rPr>
                <w:rFonts w:ascii="宋体" w:hAnsi="宋体" w:eastAsia="宋体" w:cs="宋体"/>
                <w:color w:val="000000"/>
              </w:rPr>
            </w:pPr>
          </w:p>
        </w:tc>
        <w:tc>
          <w:tcPr>
            <w:tcW w:w="24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2">
            <w:pPr>
              <w:rPr>
                <w:rFonts w:ascii="宋体" w:hAnsi="宋体" w:eastAsia="宋体" w:cs="宋体"/>
                <w:color w:val="000000"/>
              </w:rPr>
            </w:pPr>
          </w:p>
        </w:tc>
        <w:tc>
          <w:tcPr>
            <w:tcW w:w="1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3">
            <w:pPr>
              <w:rPr>
                <w:rFonts w:ascii="宋体" w:hAnsi="宋体" w:eastAsia="宋体" w:cs="宋体"/>
                <w:color w:val="000000"/>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4">
            <w:pPr>
              <w:rPr>
                <w:rFonts w:ascii="宋体" w:hAnsi="宋体" w:eastAsia="宋体" w:cs="宋体"/>
                <w:color w:val="000000"/>
              </w:rPr>
            </w:pPr>
          </w:p>
        </w:tc>
        <w:tc>
          <w:tcPr>
            <w:tcW w:w="1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5">
            <w:pPr>
              <w:rPr>
                <w:rFonts w:ascii="宋体" w:hAnsi="宋体" w:eastAsia="宋体" w:cs="宋体"/>
                <w:color w:val="000000"/>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6">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F164627">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3A9B7BD6">
            <w:pPr>
              <w:rPr>
                <w:rFonts w:ascii="宋体" w:hAnsi="宋体" w:eastAsia="宋体" w:cs="宋体"/>
                <w:color w:val="000000"/>
              </w:rPr>
            </w:pPr>
          </w:p>
        </w:tc>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A99B8CD">
            <w:pPr>
              <w:rPr>
                <w:rFonts w:ascii="宋体" w:hAnsi="宋体" w:eastAsia="宋体" w:cs="宋体"/>
                <w:color w:val="000000"/>
              </w:rPr>
            </w:pPr>
          </w:p>
        </w:tc>
      </w:tr>
      <w:tr w14:paraId="3D71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7">
            <w:pPr>
              <w:rPr>
                <w:rFonts w:ascii="宋体" w:hAnsi="宋体" w:eastAsia="宋体" w:cs="宋体"/>
                <w:color w:val="000000"/>
              </w:rPr>
            </w:pPr>
            <w:r>
              <w:rPr>
                <w:rFonts w:ascii="宋体" w:hAnsi="宋体" w:eastAsia="宋体" w:cs="宋体"/>
                <w:color w:val="000000"/>
                <w:rtl w:val="0"/>
              </w:rPr>
              <w:t>…</w:t>
            </w:r>
          </w:p>
        </w:tc>
        <w:tc>
          <w:tcPr>
            <w:tcW w:w="2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8">
            <w:pPr>
              <w:rPr>
                <w:rFonts w:ascii="宋体" w:hAnsi="宋体" w:eastAsia="宋体" w:cs="宋体"/>
                <w:color w:val="000000"/>
              </w:rPr>
            </w:pPr>
          </w:p>
        </w:tc>
        <w:tc>
          <w:tcPr>
            <w:tcW w:w="24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A">
            <w:pPr>
              <w:rPr>
                <w:rFonts w:ascii="宋体" w:hAnsi="宋体" w:eastAsia="宋体" w:cs="宋体"/>
                <w:color w:val="000000"/>
              </w:rPr>
            </w:pPr>
          </w:p>
        </w:tc>
        <w:tc>
          <w:tcPr>
            <w:tcW w:w="1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B">
            <w:pPr>
              <w:rPr>
                <w:rFonts w:ascii="宋体" w:hAnsi="宋体" w:eastAsia="宋体" w:cs="宋体"/>
                <w:color w:val="000000"/>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C">
            <w:pPr>
              <w:rPr>
                <w:rFonts w:ascii="宋体" w:hAnsi="宋体" w:eastAsia="宋体" w:cs="宋体"/>
                <w:color w:val="000000"/>
              </w:rPr>
            </w:pPr>
          </w:p>
        </w:tc>
        <w:tc>
          <w:tcPr>
            <w:tcW w:w="1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D">
            <w:pPr>
              <w:rPr>
                <w:rFonts w:ascii="宋体" w:hAnsi="宋体" w:eastAsia="宋体" w:cs="宋体"/>
                <w:color w:val="000000"/>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E">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73EA3139">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5BF03091">
            <w:pPr>
              <w:rPr>
                <w:rFonts w:ascii="宋体" w:hAnsi="宋体" w:eastAsia="宋体" w:cs="宋体"/>
                <w:color w:val="000000"/>
              </w:rPr>
            </w:pPr>
          </w:p>
        </w:tc>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B736AF3">
            <w:pPr>
              <w:rPr>
                <w:rFonts w:ascii="宋体" w:hAnsi="宋体" w:eastAsia="宋体" w:cs="宋体"/>
                <w:color w:val="000000"/>
              </w:rPr>
            </w:pPr>
          </w:p>
        </w:tc>
      </w:tr>
      <w:tr w14:paraId="28F3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6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2F">
            <w:pPr>
              <w:rPr>
                <w:rFonts w:ascii="宋体" w:hAnsi="宋体" w:eastAsia="宋体" w:cs="宋体"/>
                <w:color w:val="000000"/>
              </w:rPr>
            </w:pPr>
            <w:r>
              <w:rPr>
                <w:rFonts w:ascii="宋体" w:hAnsi="宋体" w:eastAsia="宋体" w:cs="宋体"/>
                <w:color w:val="000000"/>
                <w:rtl w:val="0"/>
              </w:rPr>
              <w:t>…</w:t>
            </w:r>
          </w:p>
        </w:tc>
        <w:tc>
          <w:tcPr>
            <w:tcW w:w="2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0">
            <w:pPr>
              <w:rPr>
                <w:rFonts w:ascii="宋体" w:hAnsi="宋体" w:eastAsia="宋体" w:cs="宋体"/>
                <w:color w:val="000000"/>
              </w:rPr>
            </w:pPr>
          </w:p>
        </w:tc>
        <w:tc>
          <w:tcPr>
            <w:tcW w:w="24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2">
            <w:pPr>
              <w:rPr>
                <w:rFonts w:ascii="宋体" w:hAnsi="宋体" w:eastAsia="宋体" w:cs="宋体"/>
                <w:color w:val="000000"/>
              </w:rPr>
            </w:pPr>
          </w:p>
        </w:tc>
        <w:tc>
          <w:tcPr>
            <w:tcW w:w="1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3">
            <w:pPr>
              <w:rPr>
                <w:rFonts w:ascii="宋体" w:hAnsi="宋体" w:eastAsia="宋体" w:cs="宋体"/>
                <w:color w:val="000000"/>
              </w:rPr>
            </w:pPr>
          </w:p>
        </w:tc>
        <w:tc>
          <w:tcPr>
            <w:tcW w:w="1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4">
            <w:pPr>
              <w:rPr>
                <w:rFonts w:ascii="宋体" w:hAnsi="宋体" w:eastAsia="宋体" w:cs="宋体"/>
                <w:color w:val="000000"/>
              </w:rPr>
            </w:pPr>
          </w:p>
        </w:tc>
        <w:tc>
          <w:tcPr>
            <w:tcW w:w="12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5">
            <w:pPr>
              <w:rPr>
                <w:rFonts w:ascii="宋体" w:hAnsi="宋体" w:eastAsia="宋体" w:cs="宋体"/>
                <w:color w:val="000000"/>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0000036">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6B31DBB">
            <w:pPr>
              <w:rPr>
                <w:rFonts w:ascii="宋体" w:hAnsi="宋体" w:eastAsia="宋体" w:cs="宋体"/>
                <w:color w:val="000000"/>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A56C145">
            <w:pPr>
              <w:rPr>
                <w:rFonts w:ascii="宋体" w:hAnsi="宋体" w:eastAsia="宋体" w:cs="宋体"/>
                <w:color w:val="000000"/>
              </w:rPr>
            </w:pPr>
          </w:p>
        </w:tc>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0174D980">
            <w:pPr>
              <w:rPr>
                <w:rFonts w:ascii="宋体" w:hAnsi="宋体" w:eastAsia="宋体" w:cs="宋体"/>
                <w:color w:val="000000"/>
              </w:rPr>
            </w:pPr>
          </w:p>
        </w:tc>
      </w:tr>
    </w:tbl>
    <w:p w14:paraId="00000039">
      <w:pPr>
        <w:spacing w:line="360" w:lineRule="auto"/>
        <w:rPr>
          <w:rFonts w:ascii="宋体" w:hAnsi="宋体" w:eastAsia="宋体" w:cs="宋体"/>
          <w:color w:val="000000"/>
          <w:sz w:val="20"/>
          <w:szCs w:val="20"/>
        </w:rPr>
      </w:pPr>
    </w:p>
    <w:p w14:paraId="0000003A">
      <w:pPr>
        <w:spacing w:line="360" w:lineRule="auto"/>
        <w:rPr>
          <w:rFonts w:ascii="宋体" w:hAnsi="宋体" w:eastAsia="宋体" w:cs="宋体"/>
          <w:color w:val="000000"/>
          <w:sz w:val="20"/>
          <w:szCs w:val="20"/>
        </w:rPr>
      </w:pPr>
    </w:p>
    <w:p w14:paraId="0000003B">
      <w:pPr>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tl w:val="0"/>
          <w:lang w:val="en-US" w:eastAsia="zh-CN"/>
        </w:rPr>
        <w:t xml:space="preserve">                                                              </w:t>
      </w:r>
      <w:r>
        <w:rPr>
          <w:rFonts w:ascii="宋体" w:hAnsi="宋体" w:eastAsia="宋体" w:cs="宋体"/>
          <w:color w:val="000000"/>
          <w:sz w:val="20"/>
          <w:szCs w:val="20"/>
          <w:rtl w:val="0"/>
        </w:rPr>
        <w:t xml:space="preserve">公司公章：                              </w:t>
      </w:r>
    </w:p>
    <w:p w14:paraId="0000003C">
      <w:pPr>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tl w:val="0"/>
          <w:lang w:val="en-US" w:eastAsia="zh-CN"/>
        </w:rPr>
        <w:t xml:space="preserve">                                                                                  </w:t>
      </w:r>
      <w:r>
        <w:rPr>
          <w:rFonts w:ascii="宋体" w:hAnsi="宋体" w:eastAsia="宋体" w:cs="宋体"/>
          <w:color w:val="000000"/>
          <w:sz w:val="20"/>
          <w:szCs w:val="20"/>
          <w:rtl w:val="0"/>
        </w:rPr>
        <w:t xml:space="preserve"> 年  月   日</w:t>
      </w:r>
    </w:p>
    <w:p w14:paraId="59E862FA">
      <w:pPr>
        <w:keepNext w:val="0"/>
        <w:keepLines w:val="0"/>
        <w:pageBreakBefore w:val="0"/>
        <w:widowControl w:val="0"/>
        <w:kinsoku/>
        <w:wordWrap/>
        <w:overflowPunct/>
        <w:topLinePunct w:val="0"/>
        <w:autoSpaceDE/>
        <w:autoSpaceDN/>
        <w:bidi w:val="0"/>
        <w:adjustRightInd/>
        <w:snapToGrid/>
        <w:textAlignment w:val="auto"/>
        <w:outlineLvl w:val="1"/>
        <w:rPr>
          <w:rFonts w:hint="default"/>
          <w:b/>
          <w:bCs/>
          <w:lang w:val="en-US" w:eastAsia="zh-CN"/>
        </w:rPr>
        <w:sectPr>
          <w:headerReference r:id="rId7" w:type="default"/>
          <w:pgSz w:w="16838" w:h="11906" w:orient="landscape"/>
          <w:pgMar w:top="1587" w:right="1984" w:bottom="1474" w:left="1417" w:header="851" w:footer="992" w:gutter="0"/>
          <w:pgNumType w:fmt="decimal"/>
          <w:cols w:space="425" w:num="1"/>
          <w:docGrid w:type="lines" w:linePitch="312" w:charSpace="0"/>
        </w:sectPr>
      </w:pPr>
    </w:p>
    <w:p w14:paraId="06F9E9D4">
      <w:pPr>
        <w:rPr>
          <w:rFonts w:hint="eastAsia"/>
        </w:rPr>
      </w:pPr>
    </w:p>
    <w:p w14:paraId="6D369D41">
      <w:pPr>
        <w:keepNext w:val="0"/>
        <w:keepLines w:val="0"/>
        <w:pageBreakBefore w:val="0"/>
        <w:widowControl w:val="0"/>
        <w:kinsoku/>
        <w:wordWrap/>
        <w:overflowPunct/>
        <w:topLinePunct w:val="0"/>
        <w:autoSpaceDE/>
        <w:autoSpaceDN/>
        <w:bidi w:val="0"/>
        <w:adjustRightInd/>
        <w:snapToGrid/>
        <w:textAlignment w:val="auto"/>
        <w:outlineLvl w:val="1"/>
        <w:rPr>
          <w:rFonts w:hint="eastAsia"/>
        </w:rPr>
      </w:pPr>
      <w:r>
        <w:rPr>
          <w:rFonts w:hint="eastAsia"/>
          <w:b/>
          <w:bCs/>
          <w:lang w:val="en-US" w:eastAsia="zh-CN"/>
        </w:rPr>
        <w:t>附件3：响应偏离表模板</w:t>
      </w:r>
    </w:p>
    <w:p w14:paraId="68FCF836">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bCs/>
          <w:sz w:val="44"/>
          <w:szCs w:val="44"/>
          <w:rtl w:val="0"/>
          <w:lang w:val="en-US" w:eastAsia="zh-CN"/>
        </w:rPr>
      </w:pPr>
      <w:r>
        <w:rPr>
          <w:rFonts w:hint="eastAsia" w:ascii="方正小标宋简体" w:hAnsi="方正小标宋简体" w:eastAsia="方正小标宋简体" w:cs="方正小标宋简体"/>
          <w:b/>
          <w:bCs/>
          <w:sz w:val="44"/>
          <w:szCs w:val="44"/>
          <w:rtl w:val="0"/>
          <w:lang w:val="en-US" w:eastAsia="zh-CN"/>
        </w:rPr>
        <w:t>响应偏离表</w:t>
      </w:r>
    </w:p>
    <w:p w14:paraId="2EF6E05B">
      <w:pPr>
        <w:spacing w:line="500" w:lineRule="auto"/>
        <w:jc w:val="center"/>
        <w:rPr>
          <w:rFonts w:ascii="宋体" w:hAnsi="宋体" w:eastAsia="宋体" w:cs="宋体"/>
          <w:b/>
          <w:color w:val="000000"/>
          <w:sz w:val="32"/>
          <w:szCs w:val="32"/>
        </w:rPr>
      </w:pPr>
      <w:bookmarkStart w:id="3" w:name="_GoBack"/>
      <w:bookmarkEnd w:id="3"/>
    </w:p>
    <w:p w14:paraId="5C9323AC">
      <w:pPr>
        <w:spacing w:before="50"/>
        <w:jc w:val="left"/>
        <w:rPr>
          <w:rFonts w:ascii="宋体" w:hAnsi="宋体" w:eastAsia="宋体" w:cs="宋体"/>
          <w:color w:val="000000"/>
          <w:sz w:val="24"/>
          <w:szCs w:val="24"/>
        </w:rPr>
      </w:pPr>
      <w:r>
        <w:rPr>
          <w:rFonts w:ascii="宋体" w:hAnsi="宋体" w:eastAsia="宋体" w:cs="宋体"/>
          <w:color w:val="000000"/>
          <w:sz w:val="24"/>
          <w:szCs w:val="24"/>
          <w:rtl w:val="0"/>
        </w:rPr>
        <w:t>公司名称：</w:t>
      </w:r>
    </w:p>
    <w:p w14:paraId="1DB1F712">
      <w:pPr>
        <w:spacing w:before="50"/>
        <w:jc w:val="left"/>
        <w:rPr>
          <w:rFonts w:ascii="宋体" w:hAnsi="宋体" w:eastAsia="宋体" w:cs="宋体"/>
          <w:color w:val="000000"/>
          <w:sz w:val="24"/>
          <w:szCs w:val="24"/>
        </w:rPr>
      </w:pPr>
      <w:r>
        <w:rPr>
          <w:rFonts w:ascii="宋体" w:hAnsi="宋体" w:eastAsia="宋体" w:cs="宋体"/>
          <w:color w:val="000000"/>
          <w:sz w:val="24"/>
          <w:szCs w:val="24"/>
          <w:rtl w:val="0"/>
        </w:rPr>
        <w:t>联系人：</w:t>
      </w:r>
    </w:p>
    <w:p w14:paraId="6FB12DCB">
      <w:pPr>
        <w:spacing w:before="50"/>
        <w:jc w:val="left"/>
        <w:rPr>
          <w:rFonts w:ascii="宋体" w:hAnsi="宋体" w:eastAsia="宋体" w:cs="宋体"/>
          <w:color w:val="000000"/>
          <w:sz w:val="24"/>
          <w:szCs w:val="24"/>
        </w:rPr>
      </w:pPr>
      <w:r>
        <w:rPr>
          <w:rFonts w:ascii="宋体" w:hAnsi="宋体" w:eastAsia="宋体" w:cs="宋体"/>
          <w:color w:val="000000"/>
          <w:sz w:val="24"/>
          <w:szCs w:val="24"/>
          <w:rtl w:val="0"/>
        </w:rPr>
        <w:t>联系电话：</w:t>
      </w:r>
    </w:p>
    <w:tbl>
      <w:tblPr>
        <w:tblStyle w:val="7"/>
        <w:tblpPr w:leftFromText="180" w:rightFromText="180" w:vertAnchor="text" w:tblpXSpec="left" w:tblpY="311"/>
        <w:tblW w:w="9265" w:type="dxa"/>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211"/>
        <w:gridCol w:w="1513"/>
        <w:gridCol w:w="2425"/>
        <w:gridCol w:w="2257"/>
        <w:gridCol w:w="1859"/>
      </w:tblGrid>
      <w:tr w14:paraId="59E47E2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D969C">
            <w:pPr>
              <w:spacing w:before="120" w:line="240" w:lineRule="auto"/>
              <w:jc w:val="center"/>
              <w:rPr>
                <w:rFonts w:ascii="宋体" w:hAnsi="宋体" w:eastAsia="宋体" w:cs="宋体"/>
                <w:color w:val="000000"/>
                <w:sz w:val="24"/>
                <w:szCs w:val="24"/>
              </w:rPr>
            </w:pPr>
            <w:r>
              <w:rPr>
                <w:rFonts w:ascii="宋体" w:hAnsi="宋体" w:eastAsia="宋体" w:cs="宋体"/>
                <w:color w:val="000000"/>
                <w:sz w:val="24"/>
                <w:szCs w:val="24"/>
                <w:rtl w:val="0"/>
              </w:rPr>
              <w:t>序号</w:t>
            </w:r>
          </w:p>
        </w:tc>
        <w:tc>
          <w:tcPr>
            <w:tcW w:w="1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27CA7">
            <w:pPr>
              <w:spacing w:before="120" w:line="240" w:lineRule="auto"/>
              <w:jc w:val="center"/>
              <w:rPr>
                <w:rFonts w:ascii="宋体" w:hAnsi="宋体" w:eastAsia="宋体" w:cs="宋体"/>
                <w:color w:val="000000"/>
                <w:sz w:val="24"/>
                <w:szCs w:val="24"/>
              </w:rPr>
            </w:pPr>
            <w:r>
              <w:rPr>
                <w:rFonts w:ascii="宋体" w:hAnsi="宋体" w:eastAsia="宋体" w:cs="宋体"/>
                <w:color w:val="000000"/>
                <w:sz w:val="24"/>
                <w:szCs w:val="24"/>
                <w:rtl w:val="0"/>
              </w:rPr>
              <w:t>设备名称</w:t>
            </w:r>
          </w:p>
        </w:tc>
        <w:tc>
          <w:tcPr>
            <w:tcW w:w="2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2A5255">
            <w:pPr>
              <w:keepNext w:val="0"/>
              <w:keepLines w:val="0"/>
              <w:pageBreakBefore w:val="0"/>
              <w:widowControl w:val="0"/>
              <w:kinsoku/>
              <w:wordWrap/>
              <w:overflowPunct/>
              <w:topLinePunct w:val="0"/>
              <w:autoSpaceDE/>
              <w:autoSpaceDN/>
              <w:bidi w:val="0"/>
              <w:adjustRightInd/>
              <w:snapToGrid/>
              <w:spacing w:before="120" w:line="240" w:lineRule="exact"/>
              <w:jc w:val="center"/>
              <w:textAlignment w:val="auto"/>
              <w:rPr>
                <w:rFonts w:ascii="宋体" w:hAnsi="宋体" w:eastAsia="宋体" w:cs="宋体"/>
                <w:color w:val="000000"/>
                <w:sz w:val="24"/>
                <w:szCs w:val="24"/>
              </w:rPr>
            </w:pPr>
            <w:r>
              <w:rPr>
                <w:rFonts w:ascii="宋体" w:hAnsi="宋体" w:eastAsia="宋体" w:cs="宋体"/>
                <w:color w:val="000000"/>
                <w:sz w:val="24"/>
                <w:szCs w:val="24"/>
                <w:rtl w:val="0"/>
              </w:rPr>
              <w:t>功能、参数、配置</w:t>
            </w:r>
            <w:r>
              <w:rPr>
                <w:rFonts w:hint="eastAsia" w:ascii="宋体" w:hAnsi="宋体" w:eastAsia="宋体" w:cs="宋体"/>
                <w:color w:val="000000"/>
                <w:sz w:val="24"/>
                <w:szCs w:val="24"/>
                <w:rtl w:val="0"/>
                <w:lang w:val="en-US" w:eastAsia="zh-CN"/>
              </w:rPr>
              <w:t>及服务</w:t>
            </w:r>
            <w:r>
              <w:rPr>
                <w:rFonts w:hint="eastAsia" w:ascii="宋体" w:hAnsi="宋体" w:eastAsia="宋体" w:cs="宋体"/>
                <w:color w:val="000000"/>
                <w:sz w:val="24"/>
                <w:szCs w:val="24"/>
                <w:rtl w:val="0"/>
              </w:rPr>
              <w:t>需求</w:t>
            </w:r>
          </w:p>
        </w:tc>
        <w:tc>
          <w:tcPr>
            <w:tcW w:w="22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C3A39">
            <w:pPr>
              <w:spacing w:before="120" w:line="240" w:lineRule="auto"/>
              <w:jc w:val="center"/>
              <w:rPr>
                <w:rFonts w:ascii="宋体" w:hAnsi="宋体" w:eastAsia="宋体" w:cs="宋体"/>
                <w:color w:val="000000"/>
                <w:sz w:val="24"/>
                <w:szCs w:val="24"/>
              </w:rPr>
            </w:pPr>
            <w:r>
              <w:rPr>
                <w:rFonts w:ascii="宋体" w:hAnsi="宋体" w:eastAsia="宋体" w:cs="宋体"/>
                <w:color w:val="000000"/>
                <w:sz w:val="24"/>
                <w:szCs w:val="24"/>
                <w:rtl w:val="0"/>
              </w:rPr>
              <w:t>公司响应</w:t>
            </w:r>
          </w:p>
        </w:tc>
        <w:tc>
          <w:tcPr>
            <w:tcW w:w="1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C24C5E">
            <w:pPr>
              <w:spacing w:before="120" w:line="240" w:lineRule="auto"/>
              <w:jc w:val="center"/>
              <w:rPr>
                <w:rFonts w:ascii="宋体" w:hAnsi="宋体" w:eastAsia="宋体" w:cs="宋体"/>
                <w:color w:val="000000"/>
                <w:sz w:val="24"/>
                <w:szCs w:val="24"/>
              </w:rPr>
            </w:pPr>
            <w:r>
              <w:rPr>
                <w:rFonts w:ascii="宋体" w:hAnsi="宋体" w:eastAsia="宋体" w:cs="宋体"/>
                <w:color w:val="000000"/>
                <w:sz w:val="24"/>
                <w:szCs w:val="24"/>
                <w:rtl w:val="0"/>
              </w:rPr>
              <w:t>偏离说明</w:t>
            </w:r>
          </w:p>
        </w:tc>
      </w:tr>
      <w:tr w14:paraId="3C28A20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DC0DB9">
            <w:pPr>
              <w:jc w:val="center"/>
              <w:rPr>
                <w:rFonts w:ascii="宋体" w:hAnsi="宋体" w:eastAsia="宋体" w:cs="宋体"/>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1B3660">
            <w:pPr>
              <w:jc w:val="center"/>
              <w:rPr>
                <w:rFonts w:ascii="宋体" w:hAnsi="宋体" w:eastAsia="宋体" w:cs="宋体"/>
                <w:color w:val="000000"/>
                <w:sz w:val="24"/>
                <w:szCs w:val="24"/>
              </w:rPr>
            </w:pPr>
          </w:p>
        </w:tc>
        <w:tc>
          <w:tcPr>
            <w:tcW w:w="2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8D05B2">
            <w:pPr>
              <w:jc w:val="center"/>
              <w:rPr>
                <w:rFonts w:ascii="宋体" w:hAnsi="宋体" w:eastAsia="宋体" w:cs="宋体"/>
                <w:color w:val="000000"/>
                <w:sz w:val="24"/>
                <w:szCs w:val="24"/>
              </w:rPr>
            </w:pPr>
          </w:p>
        </w:tc>
        <w:tc>
          <w:tcPr>
            <w:tcW w:w="22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43DCA8">
            <w:pPr>
              <w:spacing w:before="120" w:line="360" w:lineRule="auto"/>
              <w:jc w:val="center"/>
              <w:rPr>
                <w:rFonts w:ascii="宋体" w:hAnsi="宋体" w:eastAsia="宋体" w:cs="宋体"/>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EFFACA">
            <w:pPr>
              <w:spacing w:before="120" w:line="360" w:lineRule="auto"/>
              <w:jc w:val="center"/>
              <w:rPr>
                <w:rFonts w:ascii="宋体" w:hAnsi="宋体" w:eastAsia="宋体" w:cs="宋体"/>
                <w:color w:val="000000"/>
                <w:sz w:val="24"/>
                <w:szCs w:val="24"/>
              </w:rPr>
            </w:pPr>
          </w:p>
        </w:tc>
      </w:tr>
      <w:tr w14:paraId="6C33D85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20F0C0">
            <w:pPr>
              <w:jc w:val="center"/>
              <w:rPr>
                <w:rFonts w:ascii="宋体" w:hAnsi="宋体" w:eastAsia="宋体" w:cs="宋体"/>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1">
            <w:pPr>
              <w:jc w:val="center"/>
              <w:rPr>
                <w:rFonts w:ascii="宋体" w:hAnsi="宋体" w:eastAsia="宋体" w:cs="宋体"/>
                <w:color w:val="000000"/>
                <w:sz w:val="24"/>
                <w:szCs w:val="24"/>
              </w:rPr>
            </w:pPr>
          </w:p>
        </w:tc>
        <w:tc>
          <w:tcPr>
            <w:tcW w:w="2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E6D3FC">
            <w:pPr>
              <w:jc w:val="center"/>
              <w:rPr>
                <w:rFonts w:ascii="宋体" w:hAnsi="宋体" w:eastAsia="宋体" w:cs="宋体"/>
                <w:color w:val="000000"/>
                <w:sz w:val="24"/>
                <w:szCs w:val="24"/>
              </w:rPr>
            </w:pPr>
          </w:p>
        </w:tc>
        <w:tc>
          <w:tcPr>
            <w:tcW w:w="22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7348AB">
            <w:pPr>
              <w:spacing w:before="120" w:line="360" w:lineRule="auto"/>
              <w:ind w:left="43" w:firstLine="0"/>
              <w:jc w:val="center"/>
              <w:rPr>
                <w:rFonts w:ascii="宋体" w:hAnsi="宋体" w:eastAsia="宋体" w:cs="宋体"/>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BB553">
            <w:pPr>
              <w:spacing w:before="120" w:line="360" w:lineRule="auto"/>
              <w:ind w:left="43" w:firstLine="0"/>
              <w:jc w:val="center"/>
              <w:rPr>
                <w:rFonts w:ascii="宋体" w:hAnsi="宋体" w:eastAsia="宋体" w:cs="宋体"/>
                <w:color w:val="000000"/>
                <w:sz w:val="24"/>
                <w:szCs w:val="24"/>
              </w:rPr>
            </w:pPr>
          </w:p>
        </w:tc>
      </w:tr>
      <w:tr w14:paraId="5D90FEB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A8D0F8">
            <w:pPr>
              <w:spacing w:before="120" w:line="360" w:lineRule="auto"/>
              <w:jc w:val="center"/>
              <w:rPr>
                <w:rFonts w:ascii="宋体" w:hAnsi="宋体" w:eastAsia="宋体" w:cs="宋体"/>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7D20B8">
            <w:pPr>
              <w:spacing w:before="120" w:line="360" w:lineRule="auto"/>
              <w:jc w:val="center"/>
              <w:rPr>
                <w:rFonts w:ascii="宋体" w:hAnsi="宋体" w:eastAsia="宋体" w:cs="宋体"/>
                <w:color w:val="000000"/>
                <w:sz w:val="24"/>
                <w:szCs w:val="24"/>
              </w:rPr>
            </w:pPr>
          </w:p>
        </w:tc>
        <w:tc>
          <w:tcPr>
            <w:tcW w:w="2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4FAFE">
            <w:pPr>
              <w:spacing w:before="120" w:line="360" w:lineRule="auto"/>
              <w:jc w:val="center"/>
              <w:rPr>
                <w:rFonts w:ascii="宋体" w:hAnsi="宋体" w:eastAsia="宋体" w:cs="宋体"/>
                <w:color w:val="000000"/>
                <w:sz w:val="24"/>
                <w:szCs w:val="24"/>
              </w:rPr>
            </w:pPr>
          </w:p>
        </w:tc>
        <w:tc>
          <w:tcPr>
            <w:tcW w:w="22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CC103F">
            <w:pPr>
              <w:spacing w:before="120" w:line="360" w:lineRule="auto"/>
              <w:jc w:val="center"/>
              <w:rPr>
                <w:rFonts w:ascii="宋体" w:hAnsi="宋体" w:eastAsia="宋体" w:cs="宋体"/>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19">
            <w:pPr>
              <w:spacing w:before="120" w:line="360" w:lineRule="auto"/>
              <w:jc w:val="center"/>
              <w:rPr>
                <w:rFonts w:ascii="宋体" w:hAnsi="宋体" w:eastAsia="宋体" w:cs="宋体"/>
                <w:color w:val="000000"/>
                <w:sz w:val="24"/>
                <w:szCs w:val="24"/>
              </w:rPr>
            </w:pPr>
          </w:p>
        </w:tc>
      </w:tr>
      <w:tr w14:paraId="2F0908E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93999">
            <w:pPr>
              <w:spacing w:before="120" w:line="360" w:lineRule="auto"/>
              <w:jc w:val="center"/>
              <w:rPr>
                <w:rFonts w:ascii="宋体" w:hAnsi="宋体" w:eastAsia="宋体" w:cs="宋体"/>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E8E3F0">
            <w:pPr>
              <w:spacing w:before="120" w:line="360" w:lineRule="auto"/>
              <w:jc w:val="center"/>
              <w:rPr>
                <w:rFonts w:ascii="宋体" w:hAnsi="宋体" w:eastAsia="宋体" w:cs="宋体"/>
                <w:color w:val="000000"/>
                <w:sz w:val="24"/>
                <w:szCs w:val="24"/>
              </w:rPr>
            </w:pPr>
          </w:p>
        </w:tc>
        <w:tc>
          <w:tcPr>
            <w:tcW w:w="2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8E4A8E">
            <w:pPr>
              <w:spacing w:before="120" w:line="360" w:lineRule="auto"/>
              <w:jc w:val="center"/>
              <w:rPr>
                <w:rFonts w:ascii="宋体" w:hAnsi="宋体" w:eastAsia="宋体" w:cs="宋体"/>
                <w:color w:val="000000"/>
                <w:sz w:val="24"/>
                <w:szCs w:val="24"/>
              </w:rPr>
            </w:pPr>
          </w:p>
        </w:tc>
        <w:tc>
          <w:tcPr>
            <w:tcW w:w="22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913ADF">
            <w:pPr>
              <w:spacing w:before="120" w:line="360" w:lineRule="auto"/>
              <w:jc w:val="center"/>
              <w:rPr>
                <w:rFonts w:ascii="宋体" w:hAnsi="宋体" w:eastAsia="宋体" w:cs="宋体"/>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556C0">
            <w:pPr>
              <w:spacing w:before="120" w:line="360" w:lineRule="auto"/>
              <w:jc w:val="center"/>
              <w:rPr>
                <w:rFonts w:ascii="宋体" w:hAnsi="宋体" w:eastAsia="宋体" w:cs="宋体"/>
                <w:color w:val="000000"/>
                <w:sz w:val="24"/>
                <w:szCs w:val="24"/>
              </w:rPr>
            </w:pPr>
          </w:p>
        </w:tc>
      </w:tr>
      <w:tr w14:paraId="171546A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1A74C">
            <w:pPr>
              <w:spacing w:before="120" w:line="360" w:lineRule="auto"/>
              <w:jc w:val="center"/>
              <w:rPr>
                <w:rFonts w:ascii="宋体" w:hAnsi="宋体" w:eastAsia="宋体" w:cs="宋体"/>
                <w:color w:val="000000"/>
                <w:sz w:val="24"/>
                <w:szCs w:val="24"/>
              </w:rPr>
            </w:pPr>
          </w:p>
        </w:tc>
        <w:tc>
          <w:tcPr>
            <w:tcW w:w="1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827FE6">
            <w:pPr>
              <w:spacing w:before="120" w:line="360" w:lineRule="auto"/>
              <w:jc w:val="center"/>
              <w:rPr>
                <w:rFonts w:ascii="宋体" w:hAnsi="宋体" w:eastAsia="宋体" w:cs="宋体"/>
                <w:color w:val="000000"/>
                <w:sz w:val="24"/>
                <w:szCs w:val="24"/>
              </w:rPr>
            </w:pPr>
          </w:p>
        </w:tc>
        <w:tc>
          <w:tcPr>
            <w:tcW w:w="2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0021">
            <w:pPr>
              <w:spacing w:before="120" w:line="360" w:lineRule="auto"/>
              <w:jc w:val="center"/>
              <w:rPr>
                <w:rFonts w:ascii="宋体" w:hAnsi="宋体" w:eastAsia="宋体" w:cs="宋体"/>
                <w:color w:val="000000"/>
                <w:sz w:val="24"/>
                <w:szCs w:val="24"/>
              </w:rPr>
            </w:pPr>
          </w:p>
        </w:tc>
        <w:tc>
          <w:tcPr>
            <w:tcW w:w="22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F174CE">
            <w:pPr>
              <w:spacing w:before="120" w:line="360" w:lineRule="auto"/>
              <w:jc w:val="center"/>
              <w:rPr>
                <w:rFonts w:ascii="宋体" w:hAnsi="宋体" w:eastAsia="宋体" w:cs="宋体"/>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2BCCF4">
            <w:pPr>
              <w:spacing w:before="120" w:line="360" w:lineRule="auto"/>
              <w:jc w:val="center"/>
              <w:rPr>
                <w:rFonts w:ascii="宋体" w:hAnsi="宋体" w:eastAsia="宋体" w:cs="宋体"/>
                <w:color w:val="000000"/>
                <w:sz w:val="24"/>
                <w:szCs w:val="24"/>
              </w:rPr>
            </w:pPr>
          </w:p>
        </w:tc>
      </w:tr>
      <w:tr w14:paraId="78B6544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D533CA">
            <w:pPr>
              <w:spacing w:before="120" w:line="360" w:lineRule="auto"/>
              <w:jc w:val="center"/>
              <w:rPr>
                <w:rFonts w:ascii="宋体" w:hAnsi="宋体" w:eastAsia="宋体" w:cs="宋体"/>
                <w:color w:val="000000"/>
                <w:sz w:val="24"/>
                <w:szCs w:val="24"/>
              </w:rPr>
            </w:pPr>
            <w:r>
              <w:rPr>
                <w:rFonts w:ascii="宋体" w:hAnsi="宋体" w:eastAsia="宋体" w:cs="宋体"/>
                <w:color w:val="000000"/>
                <w:sz w:val="24"/>
                <w:szCs w:val="24"/>
                <w:rtl w:val="0"/>
              </w:rPr>
              <w:t>……</w:t>
            </w:r>
          </w:p>
        </w:tc>
        <w:tc>
          <w:tcPr>
            <w:tcW w:w="1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049390">
            <w:pPr>
              <w:spacing w:before="120" w:line="360" w:lineRule="auto"/>
              <w:jc w:val="center"/>
              <w:rPr>
                <w:rFonts w:ascii="宋体" w:hAnsi="宋体" w:eastAsia="宋体" w:cs="宋体"/>
                <w:color w:val="000000"/>
                <w:sz w:val="24"/>
                <w:szCs w:val="24"/>
              </w:rPr>
            </w:pPr>
          </w:p>
        </w:tc>
        <w:tc>
          <w:tcPr>
            <w:tcW w:w="24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25F65">
            <w:pPr>
              <w:spacing w:before="120" w:line="360" w:lineRule="auto"/>
              <w:jc w:val="center"/>
              <w:rPr>
                <w:rFonts w:ascii="宋体" w:hAnsi="宋体" w:eastAsia="宋体" w:cs="宋体"/>
                <w:color w:val="000000"/>
                <w:sz w:val="24"/>
                <w:szCs w:val="24"/>
              </w:rPr>
            </w:pPr>
            <w:r>
              <w:rPr>
                <w:rFonts w:ascii="宋体" w:hAnsi="宋体" w:eastAsia="宋体" w:cs="宋体"/>
                <w:color w:val="000000"/>
                <w:sz w:val="24"/>
                <w:szCs w:val="24"/>
                <w:rtl w:val="0"/>
              </w:rPr>
              <w:t>……</w:t>
            </w:r>
          </w:p>
        </w:tc>
        <w:tc>
          <w:tcPr>
            <w:tcW w:w="22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20E9DF">
            <w:pPr>
              <w:spacing w:before="120" w:line="360" w:lineRule="auto"/>
              <w:jc w:val="center"/>
              <w:rPr>
                <w:rFonts w:ascii="宋体" w:hAnsi="宋体" w:eastAsia="宋体" w:cs="宋体"/>
                <w:color w:val="000000"/>
                <w:sz w:val="24"/>
                <w:szCs w:val="24"/>
              </w:rPr>
            </w:pPr>
            <w:r>
              <w:rPr>
                <w:rFonts w:ascii="宋体" w:hAnsi="宋体" w:eastAsia="宋体" w:cs="宋体"/>
                <w:color w:val="000000"/>
                <w:sz w:val="24"/>
                <w:szCs w:val="24"/>
                <w:rtl w:val="0"/>
              </w:rPr>
              <w:t>……</w:t>
            </w:r>
          </w:p>
        </w:tc>
        <w:tc>
          <w:tcPr>
            <w:tcW w:w="18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26DFE1">
            <w:pPr>
              <w:spacing w:before="120" w:line="360" w:lineRule="auto"/>
              <w:jc w:val="center"/>
              <w:rPr>
                <w:rFonts w:ascii="宋体" w:hAnsi="宋体" w:eastAsia="宋体" w:cs="宋体"/>
                <w:color w:val="000000"/>
                <w:sz w:val="24"/>
                <w:szCs w:val="24"/>
              </w:rPr>
            </w:pPr>
            <w:r>
              <w:rPr>
                <w:rFonts w:ascii="宋体" w:hAnsi="宋体" w:eastAsia="宋体" w:cs="宋体"/>
                <w:color w:val="000000"/>
                <w:sz w:val="24"/>
                <w:szCs w:val="24"/>
                <w:rtl w:val="0"/>
              </w:rPr>
              <w:t>……</w:t>
            </w:r>
          </w:p>
        </w:tc>
      </w:tr>
    </w:tbl>
    <w:p w14:paraId="000000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宋体" w:hAnsi="宋体" w:eastAsia="宋体" w:cs="宋体"/>
          <w:b w:val="0"/>
          <w:i w:val="0"/>
          <w:smallCaps w:val="0"/>
          <w:strike w:val="0"/>
          <w:color w:val="000000"/>
          <w:sz w:val="24"/>
          <w:szCs w:val="24"/>
          <w:u w:val="none"/>
          <w:shd w:val="clear" w:fill="auto"/>
          <w:vertAlign w:val="baseline"/>
        </w:rPr>
      </w:pPr>
      <w:r>
        <w:rPr>
          <w:rFonts w:ascii="宋体" w:hAnsi="宋体" w:eastAsia="宋体" w:cs="宋体"/>
          <w:b w:val="0"/>
          <w:i w:val="0"/>
          <w:smallCaps w:val="0"/>
          <w:strike w:val="0"/>
          <w:color w:val="000000"/>
          <w:sz w:val="24"/>
          <w:szCs w:val="24"/>
          <w:u w:val="none"/>
          <w:shd w:val="clear" w:fill="auto"/>
          <w:vertAlign w:val="baseline"/>
          <w:rtl w:val="0"/>
        </w:rPr>
        <w:t>注：</w:t>
      </w:r>
    </w:p>
    <w:p w14:paraId="2777C1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宋体" w:hAnsi="宋体" w:eastAsia="宋体" w:cs="宋体"/>
          <w:b w:val="0"/>
          <w:i w:val="0"/>
          <w:smallCaps w:val="0"/>
          <w:strike w:val="0"/>
          <w:color w:val="000000"/>
          <w:sz w:val="24"/>
          <w:szCs w:val="24"/>
          <w:u w:val="none"/>
          <w:shd w:val="clear" w:fill="auto"/>
          <w:vertAlign w:val="baseline"/>
        </w:rPr>
      </w:pPr>
      <w:r>
        <w:rPr>
          <w:rFonts w:ascii="宋体" w:hAnsi="宋体" w:eastAsia="宋体" w:cs="宋体"/>
          <w:b w:val="0"/>
          <w:i w:val="0"/>
          <w:smallCaps w:val="0"/>
          <w:strike w:val="0"/>
          <w:color w:val="000000"/>
          <w:sz w:val="24"/>
          <w:szCs w:val="24"/>
          <w:u w:val="none"/>
          <w:shd w:val="clear" w:fill="auto"/>
          <w:vertAlign w:val="baseline"/>
          <w:rtl w:val="0"/>
        </w:rPr>
        <w:t>1.说明：应对照附件</w:t>
      </w:r>
      <w:r>
        <w:rPr>
          <w:rFonts w:hint="eastAsia" w:ascii="宋体" w:hAnsi="宋体" w:eastAsia="宋体" w:cs="宋体"/>
          <w:b w:val="0"/>
          <w:i w:val="0"/>
          <w:smallCaps w:val="0"/>
          <w:strike w:val="0"/>
          <w:color w:val="000000"/>
          <w:sz w:val="24"/>
          <w:szCs w:val="24"/>
          <w:u w:val="none"/>
          <w:shd w:val="clear" w:fill="auto"/>
          <w:vertAlign w:val="baseline"/>
          <w:rtl w:val="0"/>
          <w:lang w:val="en-US" w:eastAsia="zh-CN"/>
        </w:rPr>
        <w:t>2</w:t>
      </w:r>
      <w:r>
        <w:rPr>
          <w:rFonts w:ascii="宋体" w:hAnsi="宋体" w:eastAsia="宋体" w:cs="宋体"/>
          <w:b w:val="0"/>
          <w:i w:val="0"/>
          <w:smallCaps w:val="0"/>
          <w:strike w:val="0"/>
          <w:color w:val="000000"/>
          <w:sz w:val="24"/>
          <w:szCs w:val="24"/>
          <w:u w:val="none"/>
          <w:shd w:val="clear" w:fill="auto"/>
          <w:vertAlign w:val="baseline"/>
          <w:rtl w:val="0"/>
        </w:rPr>
        <w:t>所要求的设备功能、参数、配置需求逐条明确响应，并作出偏离说明，</w:t>
      </w:r>
      <w:r>
        <w:rPr>
          <w:rFonts w:ascii="宋体" w:hAnsi="宋体" w:eastAsia="宋体" w:cs="宋体"/>
          <w:b w:val="0"/>
          <w:i w:val="0"/>
          <w:smallCaps w:val="0"/>
          <w:strike w:val="0"/>
          <w:color w:val="FF0000"/>
          <w:sz w:val="24"/>
          <w:szCs w:val="24"/>
          <w:u w:val="none"/>
          <w:shd w:val="clear" w:fill="auto"/>
          <w:vertAlign w:val="baseline"/>
          <w:rtl w:val="0"/>
        </w:rPr>
        <w:t>若有</w:t>
      </w:r>
      <w:r>
        <w:rPr>
          <w:rFonts w:hint="eastAsia" w:ascii="宋体" w:hAnsi="宋体" w:eastAsia="宋体" w:cs="宋体"/>
          <w:b w:val="0"/>
          <w:i w:val="0"/>
          <w:smallCaps w:val="0"/>
          <w:strike w:val="0"/>
          <w:color w:val="FF0000"/>
          <w:sz w:val="24"/>
          <w:szCs w:val="24"/>
          <w:u w:val="none"/>
          <w:shd w:val="clear" w:fill="auto"/>
          <w:vertAlign w:val="baseline"/>
          <w:rtl w:val="0"/>
          <w:lang w:eastAsia="zh-CN"/>
        </w:rPr>
        <w:t>其他</w:t>
      </w:r>
      <w:r>
        <w:rPr>
          <w:rFonts w:ascii="宋体" w:hAnsi="宋体" w:eastAsia="宋体" w:cs="宋体"/>
          <w:b w:val="0"/>
          <w:i w:val="0"/>
          <w:smallCaps w:val="0"/>
          <w:strike w:val="0"/>
          <w:color w:val="FF0000"/>
          <w:sz w:val="24"/>
          <w:szCs w:val="24"/>
          <w:u w:val="none"/>
          <w:shd w:val="clear" w:fill="auto"/>
          <w:vertAlign w:val="baseline"/>
          <w:rtl w:val="0"/>
        </w:rPr>
        <w:t>功能、参数、配置</w:t>
      </w:r>
      <w:r>
        <w:rPr>
          <w:rFonts w:hint="eastAsia" w:ascii="宋体" w:hAnsi="宋体" w:eastAsia="宋体" w:cs="宋体"/>
          <w:b w:val="0"/>
          <w:i w:val="0"/>
          <w:smallCaps w:val="0"/>
          <w:strike w:val="0"/>
          <w:color w:val="FF0000"/>
          <w:sz w:val="24"/>
          <w:szCs w:val="24"/>
          <w:u w:val="none"/>
          <w:shd w:val="clear" w:fill="auto"/>
          <w:vertAlign w:val="baseline"/>
          <w:rtl w:val="0"/>
          <w:lang w:eastAsia="zh-CN"/>
        </w:rPr>
        <w:t>、</w:t>
      </w:r>
      <w:r>
        <w:rPr>
          <w:rFonts w:hint="eastAsia" w:ascii="宋体" w:hAnsi="宋体" w:eastAsia="宋体" w:cs="宋体"/>
          <w:b w:val="0"/>
          <w:i w:val="0"/>
          <w:smallCaps w:val="0"/>
          <w:strike w:val="0"/>
          <w:color w:val="FF0000"/>
          <w:sz w:val="24"/>
          <w:szCs w:val="24"/>
          <w:u w:val="none"/>
          <w:shd w:val="clear" w:fill="auto"/>
          <w:vertAlign w:val="baseline"/>
          <w:rtl w:val="0"/>
          <w:lang w:val="en-US" w:eastAsia="zh-CN"/>
        </w:rPr>
        <w:t>服务</w:t>
      </w:r>
      <w:r>
        <w:rPr>
          <w:rFonts w:ascii="宋体" w:hAnsi="宋体" w:eastAsia="宋体" w:cs="宋体"/>
          <w:b w:val="0"/>
          <w:i w:val="0"/>
          <w:smallCaps w:val="0"/>
          <w:strike w:val="0"/>
          <w:color w:val="FF0000"/>
          <w:sz w:val="24"/>
          <w:szCs w:val="24"/>
          <w:u w:val="none"/>
          <w:shd w:val="clear" w:fill="auto"/>
          <w:vertAlign w:val="baseline"/>
          <w:rtl w:val="0"/>
        </w:rPr>
        <w:t>，可在本表中增加。</w:t>
      </w:r>
    </w:p>
    <w:p w14:paraId="5E8303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宋体" w:hAnsi="宋体" w:eastAsia="宋体" w:cs="宋体"/>
          <w:b w:val="0"/>
          <w:i w:val="0"/>
          <w:smallCaps w:val="0"/>
          <w:strike w:val="0"/>
          <w:color w:val="000000"/>
          <w:sz w:val="24"/>
          <w:szCs w:val="24"/>
          <w:u w:val="none"/>
          <w:shd w:val="clear" w:fill="auto"/>
          <w:vertAlign w:val="baseline"/>
        </w:rPr>
      </w:pPr>
      <w:r>
        <w:rPr>
          <w:rFonts w:ascii="宋体" w:hAnsi="宋体" w:eastAsia="宋体" w:cs="宋体"/>
          <w:b w:val="0"/>
          <w:i w:val="0"/>
          <w:smallCaps w:val="0"/>
          <w:strike w:val="0"/>
          <w:color w:val="000000"/>
          <w:sz w:val="24"/>
          <w:szCs w:val="24"/>
          <w:u w:val="none"/>
          <w:shd w:val="clear" w:fill="auto"/>
          <w:vertAlign w:val="baseline"/>
          <w:rtl w:val="0"/>
        </w:rPr>
        <w:t>2.公司应根据自身的承诺，对照要求在“偏离说明”中注明“正偏离”、“负偏离”或者“无偏离”。既不属于“正偏离”也不属于“负偏离”即为“无偏离”。</w:t>
      </w:r>
    </w:p>
    <w:p w14:paraId="19358DF9">
      <w:pPr>
        <w:spacing w:line="360" w:lineRule="auto"/>
        <w:jc w:val="left"/>
        <w:rPr>
          <w:rFonts w:ascii="宋体" w:hAnsi="宋体" w:eastAsia="宋体" w:cs="宋体"/>
          <w:color w:val="000000"/>
          <w:sz w:val="24"/>
          <w:szCs w:val="24"/>
          <w:u w:val="single"/>
        </w:rPr>
      </w:pPr>
    </w:p>
    <w:p w14:paraId="19376CD8">
      <w:pPr>
        <w:spacing w:line="360" w:lineRule="auto"/>
        <w:jc w:val="left"/>
        <w:rPr>
          <w:rFonts w:ascii="宋体" w:hAnsi="宋体" w:eastAsia="宋体" w:cs="宋体"/>
          <w:color w:val="000000"/>
          <w:sz w:val="24"/>
          <w:szCs w:val="24"/>
          <w:u w:val="single"/>
        </w:rPr>
      </w:pPr>
    </w:p>
    <w:p w14:paraId="2C3F4823">
      <w:pPr>
        <w:spacing w:line="360" w:lineRule="auto"/>
        <w:ind w:right="-817"/>
        <w:rPr>
          <w:rFonts w:ascii="宋体" w:hAnsi="宋体" w:eastAsia="宋体" w:cs="宋体"/>
          <w:color w:val="000000"/>
          <w:sz w:val="24"/>
          <w:szCs w:val="24"/>
        </w:rPr>
      </w:pPr>
    </w:p>
    <w:p w14:paraId="06303E94">
      <w:pPr>
        <w:spacing w:line="360" w:lineRule="auto"/>
        <w:ind w:right="-817" w:firstLine="2880"/>
        <w:jc w:val="center"/>
        <w:rPr>
          <w:rFonts w:ascii="宋体" w:hAnsi="宋体" w:eastAsia="宋体" w:cs="宋体"/>
          <w:color w:val="000000"/>
          <w:sz w:val="24"/>
          <w:szCs w:val="24"/>
        </w:rPr>
      </w:pPr>
      <w:r>
        <w:rPr>
          <w:rFonts w:ascii="宋体" w:hAnsi="宋体" w:eastAsia="宋体" w:cs="宋体"/>
          <w:color w:val="000000"/>
          <w:sz w:val="24"/>
          <w:szCs w:val="24"/>
          <w:rtl w:val="0"/>
        </w:rPr>
        <w:t>公司</w:t>
      </w:r>
      <w:r>
        <w:rPr>
          <w:rFonts w:hint="eastAsia" w:ascii="宋体" w:hAnsi="宋体" w:eastAsia="宋体" w:cs="宋体"/>
          <w:color w:val="000000"/>
          <w:sz w:val="24"/>
          <w:szCs w:val="24"/>
          <w:rtl w:val="0"/>
          <w:lang w:val="en-US" w:eastAsia="zh-CN"/>
        </w:rPr>
        <w:t>公章</w:t>
      </w:r>
      <w:r>
        <w:rPr>
          <w:rFonts w:ascii="宋体" w:hAnsi="宋体" w:eastAsia="宋体" w:cs="宋体"/>
          <w:color w:val="000000"/>
          <w:sz w:val="24"/>
          <w:szCs w:val="24"/>
          <w:rtl w:val="0"/>
        </w:rPr>
        <w:t xml:space="preserve">：      </w:t>
      </w:r>
    </w:p>
    <w:p w14:paraId="590E4CB0">
      <w:pPr>
        <w:spacing w:line="360" w:lineRule="auto"/>
        <w:ind w:right="-817" w:firstLine="2880"/>
        <w:jc w:val="center"/>
        <w:rPr>
          <w:rFonts w:ascii="宋体" w:hAnsi="宋体" w:eastAsia="宋体" w:cs="宋体"/>
          <w:color w:val="000000"/>
          <w:sz w:val="24"/>
          <w:szCs w:val="24"/>
        </w:rPr>
      </w:pPr>
      <w:r>
        <w:rPr>
          <w:rFonts w:hint="eastAsia" w:ascii="宋体" w:hAnsi="宋体" w:eastAsia="宋体" w:cs="宋体"/>
          <w:color w:val="000000"/>
          <w:sz w:val="24"/>
          <w:szCs w:val="24"/>
          <w:rtl w:val="0"/>
          <w:lang w:val="en-US" w:eastAsia="zh-CN"/>
        </w:rPr>
        <w:t xml:space="preserve">                    </w:t>
      </w:r>
      <w:r>
        <w:rPr>
          <w:rFonts w:ascii="宋体" w:hAnsi="宋体" w:eastAsia="宋体" w:cs="宋体"/>
          <w:color w:val="000000"/>
          <w:sz w:val="24"/>
          <w:szCs w:val="24"/>
          <w:rtl w:val="0"/>
        </w:rPr>
        <w:t>年   月   日</w:t>
      </w:r>
    </w:p>
    <w:p w14:paraId="6C6BC3D0">
      <w:pPr>
        <w:rPr>
          <w:rFonts w:hint="eastAsia"/>
        </w:rPr>
      </w:pPr>
    </w:p>
    <w:p w14:paraId="327173B1">
      <w:pPr>
        <w:rPr>
          <w:rFonts w:hint="eastAsia"/>
        </w:rPr>
      </w:pPr>
    </w:p>
    <w:p w14:paraId="79869B1D">
      <w:pPr>
        <w:rPr>
          <w:rFonts w:hint="eastAsia"/>
        </w:rPr>
      </w:pPr>
    </w:p>
    <w:p w14:paraId="2563CEEF">
      <w:pPr>
        <w:rPr>
          <w:rFonts w:hint="eastAsia"/>
        </w:rPr>
      </w:pPr>
    </w:p>
    <w:p w14:paraId="624AF02A">
      <w:pPr>
        <w:keepNext w:val="0"/>
        <w:keepLines w:val="0"/>
        <w:pageBreakBefore w:val="0"/>
        <w:widowControl w:val="0"/>
        <w:kinsoku/>
        <w:wordWrap/>
        <w:overflowPunct/>
        <w:topLinePunct w:val="0"/>
        <w:autoSpaceDE/>
        <w:autoSpaceDN/>
        <w:bidi w:val="0"/>
        <w:adjustRightInd/>
        <w:snapToGrid/>
        <w:textAlignment w:val="auto"/>
        <w:outlineLvl w:val="1"/>
        <w:rPr>
          <w:rFonts w:hint="eastAsia"/>
        </w:rPr>
      </w:pPr>
      <w:r>
        <w:rPr>
          <w:rFonts w:hint="eastAsia"/>
          <w:b/>
          <w:bCs/>
          <w:lang w:val="en-US" w:eastAsia="zh-CN"/>
        </w:rPr>
        <w:t>附件4：供应商廉洁承诺书模板</w:t>
      </w:r>
    </w:p>
    <w:p w14:paraId="564C01B9">
      <w:pPr>
        <w:rPr>
          <w:rFonts w:hint="eastAsia"/>
        </w:rPr>
      </w:pPr>
    </w:p>
    <w:p w14:paraId="1436E2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rtl w:val="0"/>
          <w:lang w:val="en-US" w:eastAsia="zh-CN" w:bidi="ar-SA"/>
        </w:rPr>
      </w:pPr>
      <w:bookmarkStart w:id="1" w:name="gjdgxs" w:colFirst="0" w:colLast="0"/>
      <w:bookmarkEnd w:id="1"/>
      <w:r>
        <w:rPr>
          <w:rFonts w:hint="eastAsia" w:ascii="方正小标宋简体" w:hAnsi="方正小标宋简体" w:eastAsia="方正小标宋简体" w:cs="方正小标宋简体"/>
          <w:kern w:val="2"/>
          <w:sz w:val="44"/>
          <w:szCs w:val="44"/>
          <w:rtl w:val="0"/>
          <w:lang w:eastAsia="zh-CN" w:bidi="ar-SA"/>
        </w:rPr>
        <w:t>隆林各族自治县</w:t>
      </w:r>
      <w:r>
        <w:rPr>
          <w:rFonts w:hint="eastAsia" w:ascii="方正小标宋简体" w:hAnsi="方正小标宋简体" w:eastAsia="方正小标宋简体" w:cs="方正小标宋简体"/>
          <w:kern w:val="2"/>
          <w:sz w:val="44"/>
          <w:szCs w:val="44"/>
          <w:rtl w:val="0"/>
          <w:lang w:val="en-US" w:eastAsia="zh-CN" w:bidi="ar-SA"/>
        </w:rPr>
        <w:t>人民医院</w:t>
      </w:r>
    </w:p>
    <w:p w14:paraId="32F229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cs="华文仿宋"/>
          <w:b w:val="0"/>
          <w:i w:val="0"/>
          <w:smallCaps w:val="0"/>
          <w:strike w:val="0"/>
          <w:color w:val="000000"/>
          <w:sz w:val="32"/>
          <w:szCs w:val="32"/>
          <w:u w:val="none"/>
          <w:shd w:val="clear" w:fill="auto"/>
          <w:vertAlign w:val="baseline"/>
        </w:rPr>
      </w:pPr>
      <w:r>
        <w:rPr>
          <w:rFonts w:hint="eastAsia" w:ascii="方正小标宋简体" w:hAnsi="方正小标宋简体" w:eastAsia="方正小标宋简体" w:cs="方正小标宋简体"/>
          <w:kern w:val="2"/>
          <w:sz w:val="44"/>
          <w:szCs w:val="44"/>
          <w:rtl w:val="0"/>
          <w:lang w:eastAsia="zh-CN" w:bidi="ar-SA"/>
        </w:rPr>
        <w:t>供应商廉洁承诺书</w:t>
      </w:r>
    </w:p>
    <w:p w14:paraId="527FA2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rtl w:val="0"/>
          <w:lang w:eastAsia="zh-CN" w:bidi="ar-SA"/>
        </w:rPr>
      </w:pPr>
      <w:bookmarkStart w:id="2" w:name="_30j0zll" w:colFirst="0" w:colLast="0"/>
      <w:bookmarkEnd w:id="2"/>
    </w:p>
    <w:p w14:paraId="0607FF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根据医院党风廉政以及医药领域腐败问题集中治理的工作的要求，作为参与医院合作供应商，做出如下郑重承诺：</w:t>
      </w:r>
    </w:p>
    <w:p w14:paraId="7AC40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1.在业务往来中，严格遵守医院廉洁建设的各项制度和规定，并支持医院执行有关规定和制度。</w:t>
      </w:r>
    </w:p>
    <w:p w14:paraId="51F324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2.本公司（含工作人员）决不以任何名义向医院工作人员（含配偶、子女、亲属其他共同利益关系人员）赠送礼品（包括但不限于礼金、股份、有价证券和贵重物品等)；不得为医院工作人员（含配偶、子女、亲属及其他共同利益关系人员）安排工作，以及支付应由其个人自付的各种费用（包括但不限于住宅装修、食宿、子女出国、食宿等）</w:t>
      </w:r>
    </w:p>
    <w:p w14:paraId="48C56F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3.本公司（含工作人员）不得为谋取私利擅自与医院工作人员（含配偶、子女、亲属其他共同利益关系人员）进行私下商谈或者达成默契。</w:t>
      </w:r>
    </w:p>
    <w:p w14:paraId="2339E2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4.本公司（含工作人员）不得以洽谈业务、签订合同等为借口，邀请医院工作人员（含配偶、子女、亲属及其他共同利益关系人员）外出旅游或进入营业性娱乐场所。</w:t>
      </w:r>
    </w:p>
    <w:p w14:paraId="5EFE4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5.本公司发现医院工作人员（含配偶、子女、亲属及其他共同利益关系人员）有违反本承诺行为倾向的，应及时提醒纠正并向医院纪委（电话：0776-8203545）举报。</w:t>
      </w:r>
    </w:p>
    <w:p w14:paraId="119B32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6.如经医院监督部门核实认定，本公司（含其工作人员）违反了相关承诺，医院有权立即终止与本公司的合作，并保留追究相应法律责任的权利。。</w:t>
      </w:r>
    </w:p>
    <w:p w14:paraId="71A797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p>
    <w:p w14:paraId="73988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承诺方：</w:t>
      </w:r>
    </w:p>
    <w:p w14:paraId="3F3C5A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法人代表（或委托人）：</w:t>
      </w:r>
    </w:p>
    <w:p w14:paraId="472CA8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rtl w:val="0"/>
          <w:lang w:eastAsia="zh-CN" w:bidi="ar-SA"/>
        </w:rPr>
        <w:t xml:space="preserve">                            年    月    日  </w:t>
      </w:r>
    </w:p>
    <w:p w14:paraId="60C9F81D">
      <w:pPr>
        <w:rPr>
          <w:rFonts w:hint="eastAsia"/>
        </w:rPr>
      </w:pPr>
    </w:p>
    <w:sectPr>
      <w:headerReference r:id="rId8" w:type="default"/>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7C17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0791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页 共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NUMPAGES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F0791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页 共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NUMPAGES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8B57">
    <w:pPr>
      <w:pStyle w:val="3"/>
      <w:pBdr>
        <w:bottom w:val="none" w:color="auto" w:sz="0" w:space="0"/>
      </w:pBdr>
      <w:rPr>
        <w:rFonts w:ascii="宋体" w:hAnsi="宋体" w:eastAsia="宋体" w:cs="宋体"/>
        <w:b/>
        <w:bCs/>
        <w:color w:val="0091AA"/>
        <w:sz w:val="20"/>
        <w:szCs w:val="20"/>
      </w:rPr>
    </w:pPr>
  </w:p>
  <w:p w14:paraId="23266C38">
    <w:pPr>
      <w:pStyle w:val="3"/>
      <w:pBdr>
        <w:bottom w:val="none" w:color="auto" w:sz="0" w:space="0"/>
      </w:pBdr>
      <w:ind w:firstLine="6023" w:firstLineChars="3000"/>
      <w:rPr>
        <w:rFonts w:ascii="宋体" w:hAnsi="宋体" w:eastAsia="宋体" w:cs="宋体"/>
        <w:b/>
        <w:bCs/>
        <w:color w:val="0091AA"/>
        <w:sz w:val="20"/>
        <w:szCs w:val="20"/>
      </w:rPr>
    </w:pPr>
  </w:p>
  <w:p w14:paraId="682033D0">
    <w:pPr>
      <w:pStyle w:val="3"/>
      <w:pBdr>
        <w:bottom w:val="none" w:color="auto" w:sz="0" w:space="0"/>
      </w:pBdr>
      <w:ind w:firstLine="5400" w:firstLineChars="3000"/>
      <w:rPr>
        <w:rFonts w:ascii="宋体" w:hAnsi="宋体" w:eastAsia="宋体" w:cs="宋体"/>
        <w:b/>
        <w:bCs/>
        <w:color w:val="0091AA"/>
        <w:sz w:val="20"/>
        <w:szCs w:val="20"/>
      </w:rPr>
    </w:pPr>
    <w:r>
      <w:rPr>
        <w:rFonts w:hint="eastAsia" w:eastAsia="宋体"/>
        <w:i w:val="0"/>
        <w:iCs w:val="0"/>
        <w:lang w:eastAsia="zh-CN"/>
      </w:rPr>
      <w:drawing>
        <wp:anchor distT="0" distB="0" distL="114300" distR="114300" simplePos="0" relativeHeight="251659264" behindDoc="1" locked="0" layoutInCell="1" allowOverlap="1">
          <wp:simplePos x="0" y="0"/>
          <wp:positionH relativeFrom="column">
            <wp:posOffset>12700</wp:posOffset>
          </wp:positionH>
          <wp:positionV relativeFrom="paragraph">
            <wp:posOffset>20320</wp:posOffset>
          </wp:positionV>
          <wp:extent cx="1905000" cy="282575"/>
          <wp:effectExtent l="0" t="0" r="0" b="9525"/>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
                  <a:stretch>
                    <a:fillRect/>
                  </a:stretch>
                </pic:blipFill>
                <pic:spPr>
                  <a:xfrm>
                    <a:off x="0" y="0"/>
                    <a:ext cx="1905000" cy="282575"/>
                  </a:xfrm>
                  <a:prstGeom prst="rect">
                    <a:avLst/>
                  </a:prstGeom>
                  <a:noFill/>
                  <a:ln>
                    <a:noFill/>
                  </a:ln>
                </pic:spPr>
              </pic:pic>
            </a:graphicData>
          </a:graphic>
        </wp:anchor>
      </w:drawing>
    </w:r>
  </w:p>
  <w:p w14:paraId="35C56225">
    <w:pPr>
      <w:pStyle w:val="3"/>
      <w:pBdr>
        <w:bottom w:val="none" w:color="auto" w:sz="0" w:space="0"/>
      </w:pBdr>
      <w:ind w:firstLine="6480" w:firstLineChars="3600"/>
    </w:pPr>
    <w:r>
      <w:rPr>
        <w:sz w:val="1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196850</wp:posOffset>
              </wp:positionV>
              <wp:extent cx="5615940" cy="0"/>
              <wp:effectExtent l="0" t="12700" r="10160" b="12700"/>
              <wp:wrapNone/>
              <wp:docPr id="5" name="直接连接符 5"/>
              <wp:cNvGraphicFramePr/>
              <a:graphic xmlns:a="http://schemas.openxmlformats.org/drawingml/2006/main">
                <a:graphicData uri="http://schemas.microsoft.com/office/word/2010/wordprocessingShape">
                  <wps:wsp>
                    <wps:cNvCnPr/>
                    <wps:spPr>
                      <a:xfrm>
                        <a:off x="1003935" y="454025"/>
                        <a:ext cx="5615940" cy="0"/>
                      </a:xfrm>
                      <a:prstGeom prst="line">
                        <a:avLst/>
                      </a:prstGeom>
                      <a:noFill/>
                      <a:ln w="25400" cap="flat" cmpd="sng" algn="ctr">
                        <a:solidFill>
                          <a:srgbClr val="0091AA"/>
                        </a:solidFill>
                        <a:prstDash val="solid"/>
                      </a:ln>
                      <a:effectLst/>
                    </wps:spPr>
                    <wps:bodyPr/>
                  </wps:wsp>
                </a:graphicData>
              </a:graphic>
            </wp:anchor>
          </w:drawing>
        </mc:Choice>
        <mc:Fallback>
          <w:pict>
            <v:line id="_x0000_s1026" o:spid="_x0000_s1026" o:spt="20" style="position:absolute;left:0pt;margin-left:0.35pt;margin-top:15.5pt;height:0pt;width:442.2pt;z-index:251661312;mso-width-relative:page;mso-height-relative:page;" filled="f" stroked="t" coordsize="21600,21600" o:gfxdata="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05pC1QAAAAYBAAAPAAAAAAAAAAEAIAAAACIAAABkcnMvZG93bnJldi54bWxQSwECFAAUAAAACACH&#10;TuJAwgmrfu4BAAC0AwAADgAAAAAAAAABACAAAAAkAQAAZHJzL2Uyb0RvYy54bWxQSwUGAAAAAAYA&#10;BgBZAQAAhAUAAAAA&#10;">
              <v:fill on="f" focussize="0,0"/>
              <v:stroke weight="2pt" color="#0091AA" joinstyle="round"/>
              <v:imagedata o:title=""/>
              <o:lock v:ext="edit" aspectratio="f"/>
            </v:line>
          </w:pict>
        </mc:Fallback>
      </mc:AlternateContent>
    </w:r>
    <w:r>
      <w:rPr>
        <w:rFonts w:ascii="宋体" w:hAnsi="宋体" w:eastAsia="宋体" w:cs="宋体"/>
        <w:b/>
        <w:bCs/>
        <w:color w:val="0091AA"/>
        <w:sz w:val="20"/>
        <w:szCs w:val="20"/>
      </w:rPr>
      <w:t>团结、求实、仁爱、奉献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BE18">
    <w:pPr>
      <w:pStyle w:val="3"/>
      <w:pBdr>
        <w:bottom w:val="none" w:color="auto" w:sz="0" w:space="0"/>
      </w:pBdr>
      <w:rPr>
        <w:rFonts w:ascii="宋体" w:hAnsi="宋体" w:eastAsia="宋体" w:cs="宋体"/>
        <w:b/>
        <w:bCs/>
        <w:color w:val="0091AA"/>
        <w:sz w:val="20"/>
        <w:szCs w:val="20"/>
      </w:rPr>
    </w:pPr>
  </w:p>
  <w:p w14:paraId="5ACBD157">
    <w:pPr>
      <w:pStyle w:val="3"/>
      <w:pBdr>
        <w:bottom w:val="none" w:color="auto" w:sz="0" w:space="0"/>
      </w:pBdr>
      <w:ind w:firstLine="6023" w:firstLineChars="3000"/>
      <w:rPr>
        <w:rFonts w:ascii="宋体" w:hAnsi="宋体" w:eastAsia="宋体" w:cs="宋体"/>
        <w:b/>
        <w:bCs/>
        <w:color w:val="0091AA"/>
        <w:sz w:val="20"/>
        <w:szCs w:val="20"/>
      </w:rPr>
    </w:pPr>
  </w:p>
  <w:p w14:paraId="138608F1">
    <w:pPr>
      <w:pStyle w:val="3"/>
      <w:pBdr>
        <w:bottom w:val="none" w:color="auto" w:sz="0" w:space="0"/>
      </w:pBdr>
      <w:ind w:firstLine="5400" w:firstLineChars="3000"/>
      <w:rPr>
        <w:rFonts w:ascii="宋体" w:hAnsi="宋体" w:eastAsia="宋体" w:cs="宋体"/>
        <w:b/>
        <w:bCs/>
        <w:color w:val="0091AA"/>
        <w:sz w:val="20"/>
        <w:szCs w:val="20"/>
      </w:rPr>
    </w:pPr>
    <w:r>
      <w:rPr>
        <w:rFonts w:hint="eastAsia" w:eastAsia="宋体"/>
        <w:i w:val="0"/>
        <w:iCs w:val="0"/>
        <w:lang w:eastAsia="zh-CN"/>
      </w:rPr>
      <w:drawing>
        <wp:anchor distT="0" distB="0" distL="114300" distR="114300" simplePos="0" relativeHeight="251666432" behindDoc="1" locked="0" layoutInCell="1" allowOverlap="1">
          <wp:simplePos x="0" y="0"/>
          <wp:positionH relativeFrom="column">
            <wp:posOffset>12700</wp:posOffset>
          </wp:positionH>
          <wp:positionV relativeFrom="paragraph">
            <wp:posOffset>20320</wp:posOffset>
          </wp:positionV>
          <wp:extent cx="1905000" cy="282575"/>
          <wp:effectExtent l="0" t="0" r="0" b="3175"/>
          <wp:wrapNone/>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tretch>
                    <a:fillRect/>
                  </a:stretch>
                </pic:blipFill>
                <pic:spPr>
                  <a:xfrm>
                    <a:off x="0" y="0"/>
                    <a:ext cx="1905000" cy="282575"/>
                  </a:xfrm>
                  <a:prstGeom prst="rect">
                    <a:avLst/>
                  </a:prstGeom>
                  <a:noFill/>
                  <a:ln>
                    <a:noFill/>
                  </a:ln>
                </pic:spPr>
              </pic:pic>
            </a:graphicData>
          </a:graphic>
        </wp:anchor>
      </w:drawing>
    </w:r>
  </w:p>
  <w:p w14:paraId="5B6CCA4B">
    <w:pPr>
      <w:pStyle w:val="3"/>
      <w:pBdr>
        <w:bottom w:val="none" w:color="auto" w:sz="0" w:space="0"/>
      </w:pBdr>
      <w:ind w:firstLine="6480" w:firstLineChars="3600"/>
    </w:pPr>
    <w:r>
      <w:rPr>
        <w:sz w:val="18"/>
      </w:rPr>
      <mc:AlternateContent>
        <mc:Choice Requires="wps">
          <w:drawing>
            <wp:anchor distT="0" distB="0" distL="114300" distR="114300" simplePos="0" relativeHeight="251667456" behindDoc="0" locked="0" layoutInCell="1" allowOverlap="1">
              <wp:simplePos x="0" y="0"/>
              <wp:positionH relativeFrom="column">
                <wp:posOffset>4445</wp:posOffset>
              </wp:positionH>
              <wp:positionV relativeFrom="paragraph">
                <wp:posOffset>196850</wp:posOffset>
              </wp:positionV>
              <wp:extent cx="5615940" cy="0"/>
              <wp:effectExtent l="0" t="12700" r="3810" b="15875"/>
              <wp:wrapNone/>
              <wp:docPr id="13" name="直接连接符 13"/>
              <wp:cNvGraphicFramePr/>
              <a:graphic xmlns:a="http://schemas.openxmlformats.org/drawingml/2006/main">
                <a:graphicData uri="http://schemas.microsoft.com/office/word/2010/wordprocessingShape">
                  <wps:wsp>
                    <wps:cNvCnPr/>
                    <wps:spPr>
                      <a:xfrm>
                        <a:off x="1003935" y="454025"/>
                        <a:ext cx="5615940" cy="0"/>
                      </a:xfrm>
                      <a:prstGeom prst="line">
                        <a:avLst/>
                      </a:prstGeom>
                      <a:noFill/>
                      <a:ln w="25400" cap="flat" cmpd="sng" algn="ctr">
                        <a:solidFill>
                          <a:srgbClr val="0091AA"/>
                        </a:solidFill>
                        <a:prstDash val="solid"/>
                      </a:ln>
                      <a:effectLst/>
                    </wps:spPr>
                    <wps:bodyPr/>
                  </wps:wsp>
                </a:graphicData>
              </a:graphic>
            </wp:anchor>
          </w:drawing>
        </mc:Choice>
        <mc:Fallback>
          <w:pict>
            <v:line id="_x0000_s1026" o:spid="_x0000_s1026" o:spt="20" style="position:absolute;left:0pt;margin-left:0.35pt;margin-top:15.5pt;height:0pt;width:442.2pt;z-index:251667456;mso-width-relative:page;mso-height-relative:page;" filled="f" stroked="t" coordsize="21600,21600" o:gfxdata="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05pC1QAAAAYBAAAPAAAAAAAAAAEAIAAAACIAAABkcnMvZG93bnJldi54bWxQSwECFAAUAAAACACH&#10;TuJAU4YIk+4BAAC2AwAADgAAAAAAAAABACAAAAAkAQAAZHJzL2Uyb0RvYy54bWxQSwUGAAAAAAYA&#10;BgBZAQAAhAUAAAAA&#10;">
              <v:fill on="f" focussize="0,0"/>
              <v:stroke weight="2pt" color="#0091AA" joinstyle="round"/>
              <v:imagedata o:title=""/>
              <o:lock v:ext="edit" aspectratio="f"/>
            </v:line>
          </w:pict>
        </mc:Fallback>
      </mc:AlternateContent>
    </w:r>
    <w:r>
      <w:rPr>
        <w:rFonts w:ascii="宋体" w:hAnsi="宋体" w:eastAsia="宋体" w:cs="宋体"/>
        <w:b/>
        <w:bCs/>
        <w:color w:val="0091AA"/>
        <w:sz w:val="20"/>
        <w:szCs w:val="20"/>
      </w:rPr>
      <w:t>团结、求实、仁爱、奉献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E2A9">
    <w:pPr>
      <w:pStyle w:val="3"/>
      <w:pBdr>
        <w:bottom w:val="none" w:color="auto" w:sz="0" w:space="0"/>
      </w:pBdr>
      <w:rPr>
        <w:rFonts w:ascii="宋体" w:hAnsi="宋体" w:eastAsia="宋体" w:cs="宋体"/>
        <w:b/>
        <w:bCs/>
        <w:color w:val="0091AA"/>
        <w:sz w:val="20"/>
        <w:szCs w:val="20"/>
      </w:rPr>
    </w:pPr>
  </w:p>
  <w:p w14:paraId="6169AE29">
    <w:pPr>
      <w:pStyle w:val="3"/>
      <w:pBdr>
        <w:bottom w:val="none" w:color="auto" w:sz="0" w:space="0"/>
      </w:pBdr>
      <w:ind w:firstLine="6023" w:firstLineChars="3000"/>
      <w:rPr>
        <w:rFonts w:ascii="宋体" w:hAnsi="宋体" w:eastAsia="宋体" w:cs="宋体"/>
        <w:b/>
        <w:bCs/>
        <w:color w:val="0091AA"/>
        <w:sz w:val="20"/>
        <w:szCs w:val="20"/>
      </w:rPr>
    </w:pPr>
  </w:p>
  <w:p w14:paraId="7F960A4C">
    <w:pPr>
      <w:pStyle w:val="3"/>
      <w:pBdr>
        <w:bottom w:val="none" w:color="auto" w:sz="0" w:space="0"/>
      </w:pBdr>
      <w:ind w:firstLine="5400" w:firstLineChars="3000"/>
      <w:rPr>
        <w:rFonts w:ascii="宋体" w:hAnsi="宋体" w:eastAsia="宋体" w:cs="宋体"/>
        <w:b/>
        <w:bCs/>
        <w:color w:val="0091AA"/>
        <w:sz w:val="20"/>
        <w:szCs w:val="20"/>
      </w:rPr>
    </w:pPr>
    <w:r>
      <w:rPr>
        <w:rFonts w:hint="eastAsia" w:eastAsia="宋体"/>
        <w:i w:val="0"/>
        <w:iCs w:val="0"/>
        <w:lang w:eastAsia="zh-CN"/>
      </w:rPr>
      <w:drawing>
        <wp:anchor distT="0" distB="0" distL="114300" distR="114300" simplePos="0" relativeHeight="251668480" behindDoc="1" locked="0" layoutInCell="1" allowOverlap="1">
          <wp:simplePos x="0" y="0"/>
          <wp:positionH relativeFrom="column">
            <wp:posOffset>12700</wp:posOffset>
          </wp:positionH>
          <wp:positionV relativeFrom="paragraph">
            <wp:posOffset>20320</wp:posOffset>
          </wp:positionV>
          <wp:extent cx="1905000" cy="282575"/>
          <wp:effectExtent l="0" t="0" r="0" b="3175"/>
          <wp:wrapNone/>
          <wp:docPr id="15" name="图片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
                  <pic:cNvPicPr>
                    <a:picLocks noChangeAspect="1"/>
                  </pic:cNvPicPr>
                </pic:nvPicPr>
                <pic:blipFill>
                  <a:blip r:embed="rId1"/>
                  <a:stretch>
                    <a:fillRect/>
                  </a:stretch>
                </pic:blipFill>
                <pic:spPr>
                  <a:xfrm>
                    <a:off x="0" y="0"/>
                    <a:ext cx="1905000" cy="282575"/>
                  </a:xfrm>
                  <a:prstGeom prst="rect">
                    <a:avLst/>
                  </a:prstGeom>
                  <a:noFill/>
                  <a:ln>
                    <a:noFill/>
                  </a:ln>
                </pic:spPr>
              </pic:pic>
            </a:graphicData>
          </a:graphic>
        </wp:anchor>
      </w:drawing>
    </w:r>
  </w:p>
  <w:p w14:paraId="7E22BA5B">
    <w:pPr>
      <w:pStyle w:val="3"/>
      <w:pBdr>
        <w:bottom w:val="none" w:color="auto" w:sz="0" w:space="0"/>
      </w:pBdr>
      <w:ind w:firstLine="6480" w:firstLineChars="3600"/>
    </w:pPr>
    <w:r>
      <w:rPr>
        <w:sz w:val="18"/>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196850</wp:posOffset>
              </wp:positionV>
              <wp:extent cx="5615940" cy="0"/>
              <wp:effectExtent l="0" t="12700" r="3810" b="15875"/>
              <wp:wrapNone/>
              <wp:docPr id="16" name="直接连接符 16"/>
              <wp:cNvGraphicFramePr/>
              <a:graphic xmlns:a="http://schemas.openxmlformats.org/drawingml/2006/main">
                <a:graphicData uri="http://schemas.microsoft.com/office/word/2010/wordprocessingShape">
                  <wps:wsp>
                    <wps:cNvCnPr/>
                    <wps:spPr>
                      <a:xfrm>
                        <a:off x="1003935" y="454025"/>
                        <a:ext cx="5615940" cy="0"/>
                      </a:xfrm>
                      <a:prstGeom prst="line">
                        <a:avLst/>
                      </a:prstGeom>
                      <a:noFill/>
                      <a:ln w="25400" cap="flat" cmpd="sng" algn="ctr">
                        <a:solidFill>
                          <a:srgbClr val="0091AA"/>
                        </a:solidFill>
                        <a:prstDash val="solid"/>
                      </a:ln>
                      <a:effectLst/>
                    </wps:spPr>
                    <wps:bodyPr/>
                  </wps:wsp>
                </a:graphicData>
              </a:graphic>
            </wp:anchor>
          </w:drawing>
        </mc:Choice>
        <mc:Fallback>
          <w:pict>
            <v:line id="_x0000_s1026" o:spid="_x0000_s1026" o:spt="20" style="position:absolute;left:0pt;margin-left:0.35pt;margin-top:15.5pt;height:0pt;width:442.2pt;z-index:251669504;mso-width-relative:page;mso-height-relative:page;" filled="f" stroked="t" coordsize="21600,21600" o:gfxdata="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NOaQtUAAAAGAQAADwAAAAAAAAABACAAAAAiAAAAZHJzL2Rvd25yZXYueG1sUEsBAhQAFAAAAAgA&#10;h07iQLOXaJnvAQAAtgMAAA4AAAAAAAAAAQAgAAAAJAEAAGRycy9lMm9Eb2MueG1sUEsFBgAAAAAG&#10;AAYAWQEAAIUFAAAAAA==&#10;">
              <v:fill on="f" focussize="0,0"/>
              <v:stroke weight="2pt" color="#0091AA" joinstyle="round"/>
              <v:imagedata o:title=""/>
              <o:lock v:ext="edit" aspectratio="f"/>
            </v:line>
          </w:pict>
        </mc:Fallback>
      </mc:AlternateContent>
    </w:r>
    <w:r>
      <w:rPr>
        <w:rFonts w:ascii="宋体" w:hAnsi="宋体" w:eastAsia="宋体" w:cs="宋体"/>
        <w:b/>
        <w:bCs/>
        <w:color w:val="0091AA"/>
        <w:sz w:val="20"/>
        <w:szCs w:val="20"/>
      </w:rPr>
      <w:t>团结、求实、仁爱、奉献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B24D">
    <w:pPr>
      <w:pStyle w:val="3"/>
      <w:pBdr>
        <w:bottom w:val="none" w:color="auto" w:sz="0" w:space="0"/>
      </w:pBdr>
      <w:rPr>
        <w:rFonts w:ascii="宋体" w:hAnsi="宋体" w:eastAsia="宋体" w:cs="宋体"/>
        <w:b/>
        <w:bCs/>
        <w:color w:val="0091AA"/>
        <w:sz w:val="20"/>
        <w:szCs w:val="20"/>
      </w:rPr>
    </w:pPr>
    <w:r>
      <w:rPr>
        <w:rFonts w:hint="eastAsia" w:eastAsia="宋体"/>
        <w:i w:val="0"/>
        <w:iCs w:val="0"/>
        <w:lang w:eastAsia="zh-CN"/>
      </w:rPr>
      <w:drawing>
        <wp:anchor distT="0" distB="0" distL="114300" distR="114300" simplePos="0" relativeHeight="251662336" behindDoc="1" locked="0" layoutInCell="1" allowOverlap="1">
          <wp:simplePos x="0" y="0"/>
          <wp:positionH relativeFrom="column">
            <wp:posOffset>19050</wp:posOffset>
          </wp:positionH>
          <wp:positionV relativeFrom="paragraph">
            <wp:posOffset>25400</wp:posOffset>
          </wp:positionV>
          <wp:extent cx="1905000" cy="282575"/>
          <wp:effectExtent l="0" t="0" r="0" b="9525"/>
          <wp:wrapNone/>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
                  <a:stretch>
                    <a:fillRect/>
                  </a:stretch>
                </pic:blipFill>
                <pic:spPr>
                  <a:xfrm>
                    <a:off x="0" y="0"/>
                    <a:ext cx="1905000" cy="282575"/>
                  </a:xfrm>
                  <a:prstGeom prst="rect">
                    <a:avLst/>
                  </a:prstGeom>
                  <a:noFill/>
                  <a:ln>
                    <a:noFill/>
                  </a:ln>
                </pic:spPr>
              </pic:pic>
            </a:graphicData>
          </a:graphic>
        </wp:anchor>
      </w:drawing>
    </w:r>
  </w:p>
  <w:p w14:paraId="21959944">
    <w:pPr>
      <w:pStyle w:val="3"/>
      <w:pBdr>
        <w:bottom w:val="none" w:color="auto" w:sz="0" w:space="0"/>
      </w:pBdr>
      <w:ind w:firstLine="11160" w:firstLineChars="6200"/>
    </w:pPr>
    <w:r>
      <w:rPr>
        <w:sz w:val="18"/>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189865</wp:posOffset>
              </wp:positionV>
              <wp:extent cx="8531860" cy="0"/>
              <wp:effectExtent l="0" t="12700" r="2540" b="12700"/>
              <wp:wrapNone/>
              <wp:docPr id="4" name="直接连接符 4"/>
              <wp:cNvGraphicFramePr/>
              <a:graphic xmlns:a="http://schemas.openxmlformats.org/drawingml/2006/main">
                <a:graphicData uri="http://schemas.microsoft.com/office/word/2010/wordprocessingShape">
                  <wps:wsp>
                    <wps:cNvCnPr/>
                    <wps:spPr>
                      <a:xfrm>
                        <a:off x="1003935" y="454025"/>
                        <a:ext cx="8531860" cy="0"/>
                      </a:xfrm>
                      <a:prstGeom prst="line">
                        <a:avLst/>
                      </a:prstGeom>
                      <a:noFill/>
                      <a:ln w="25400" cap="flat" cmpd="sng" algn="ctr">
                        <a:solidFill>
                          <a:srgbClr val="0091AA"/>
                        </a:solidFill>
                        <a:prstDash val="solid"/>
                      </a:ln>
                      <a:effectLst/>
                    </wps:spPr>
                    <wps:bodyPr/>
                  </wps:wsp>
                </a:graphicData>
              </a:graphic>
            </wp:anchor>
          </w:drawing>
        </mc:Choice>
        <mc:Fallback>
          <w:pict>
            <v:line id="_x0000_s1026" o:spid="_x0000_s1026" o:spt="20" style="position:absolute;left:0pt;margin-left:0.35pt;margin-top:14.95pt;height:0pt;width:671.8pt;z-index:251663360;mso-width-relative:page;mso-height-relative:page;" filled="f" stroked="t" coordsize="21600,21600" o:gfxdata="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KEM&#10;btUAAAAHAQAADwAAAAAAAAABACAAAAAiAAAAZHJzL2Rvd25yZXYueG1sUEsBAhQAFAAAAAgAh07i&#10;QH8kiMvsAQAAtAMAAA4AAAAAAAAAAQAgAAAAJAEAAGRycy9lMm9Eb2MueG1sUEsFBgAAAAAGAAYA&#10;WQEAAIIFAAAAAA==&#10;">
              <v:fill on="f" focussize="0,0"/>
              <v:stroke weight="2pt" color="#0091AA" joinstyle="round"/>
              <v:imagedata o:title=""/>
              <o:lock v:ext="edit" aspectratio="f"/>
            </v:line>
          </w:pict>
        </mc:Fallback>
      </mc:AlternateContent>
    </w:r>
    <w:r>
      <w:rPr>
        <w:rFonts w:ascii="宋体" w:hAnsi="宋体" w:eastAsia="宋体" w:cs="宋体"/>
        <w:b/>
        <w:bCs/>
        <w:color w:val="0091AA"/>
        <w:sz w:val="20"/>
        <w:szCs w:val="20"/>
      </w:rPr>
      <w:t>团结、求实、仁爱、奉献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E531">
    <w:pPr>
      <w:pStyle w:val="3"/>
      <w:pBdr>
        <w:bottom w:val="none" w:color="auto" w:sz="0" w:space="0"/>
      </w:pBdr>
      <w:rPr>
        <w:rFonts w:ascii="宋体" w:hAnsi="宋体" w:eastAsia="宋体" w:cs="宋体"/>
        <w:b/>
        <w:bCs/>
        <w:color w:val="0091AA"/>
        <w:sz w:val="20"/>
        <w:szCs w:val="20"/>
      </w:rPr>
    </w:pPr>
  </w:p>
  <w:p w14:paraId="5524AD9B">
    <w:pPr>
      <w:pStyle w:val="3"/>
      <w:pBdr>
        <w:bottom w:val="none" w:color="auto" w:sz="0" w:space="0"/>
      </w:pBdr>
      <w:ind w:left="6783" w:leftChars="3230" w:firstLine="4819" w:firstLineChars="2400"/>
      <w:rPr>
        <w:rFonts w:ascii="宋体" w:hAnsi="宋体" w:eastAsia="宋体" w:cs="宋体"/>
        <w:b/>
        <w:bCs/>
        <w:color w:val="0091AA"/>
        <w:sz w:val="20"/>
        <w:szCs w:val="20"/>
      </w:rPr>
    </w:pPr>
    <w:r>
      <w:rPr>
        <w:rFonts w:ascii="宋体" w:hAnsi="宋体" w:eastAsia="宋体" w:cs="宋体"/>
        <w:b/>
        <w:bCs/>
        <w:color w:val="0091AA"/>
        <w:sz w:val="20"/>
        <w:szCs w:val="20"/>
      </w:rPr>
      <w:t>团</w:t>
    </w:r>
  </w:p>
  <w:p w14:paraId="65872AFA">
    <w:pPr>
      <w:pStyle w:val="3"/>
      <w:pBdr>
        <w:bottom w:val="none" w:color="auto" w:sz="0" w:space="0"/>
      </w:pBdr>
      <w:ind w:firstLine="180" w:firstLineChars="100"/>
      <w:rPr>
        <w:rFonts w:hint="eastAsia" w:ascii="宋体" w:hAnsi="宋体" w:eastAsia="宋体" w:cs="宋体"/>
        <w:b/>
        <w:bCs/>
        <w:color w:val="0091AA"/>
        <w:sz w:val="20"/>
        <w:szCs w:val="20"/>
        <w:lang w:val="en-US" w:eastAsia="zh-CN"/>
      </w:rPr>
    </w:pPr>
    <w:r>
      <w:rPr>
        <w:rFonts w:hint="eastAsia" w:eastAsia="宋体"/>
        <w:i w:val="0"/>
        <w:iCs w:val="0"/>
        <w:lang w:eastAsia="zh-CN"/>
      </w:rPr>
      <w:drawing>
        <wp:anchor distT="0" distB="0" distL="114300" distR="114300" simplePos="0" relativeHeight="251664384" behindDoc="1" locked="0" layoutInCell="1" allowOverlap="1">
          <wp:simplePos x="0" y="0"/>
          <wp:positionH relativeFrom="column">
            <wp:posOffset>50800</wp:posOffset>
          </wp:positionH>
          <wp:positionV relativeFrom="paragraph">
            <wp:posOffset>20320</wp:posOffset>
          </wp:positionV>
          <wp:extent cx="1905000" cy="282575"/>
          <wp:effectExtent l="0" t="0" r="0" b="9525"/>
          <wp:wrapNone/>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1"/>
                  <a:stretch>
                    <a:fillRect/>
                  </a:stretch>
                </pic:blipFill>
                <pic:spPr>
                  <a:xfrm>
                    <a:off x="0" y="0"/>
                    <a:ext cx="1905000" cy="282575"/>
                  </a:xfrm>
                  <a:prstGeom prst="rect">
                    <a:avLst/>
                  </a:prstGeom>
                  <a:noFill/>
                  <a:ln>
                    <a:noFill/>
                  </a:ln>
                </pic:spPr>
              </pic:pic>
            </a:graphicData>
          </a:graphic>
        </wp:anchor>
      </w:drawing>
    </w:r>
  </w:p>
  <w:p w14:paraId="428753EB">
    <w:pPr>
      <w:pStyle w:val="3"/>
      <w:pBdr>
        <w:bottom w:val="none" w:color="auto" w:sz="0" w:space="0"/>
      </w:pBdr>
      <w:ind w:firstLine="6660" w:firstLineChars="3700"/>
    </w:pPr>
    <w:r>
      <w:rPr>
        <w:sz w:val="18"/>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190500</wp:posOffset>
              </wp:positionV>
              <wp:extent cx="5615940" cy="0"/>
              <wp:effectExtent l="0" t="12700" r="10160" b="12700"/>
              <wp:wrapNone/>
              <wp:docPr id="9" name="直接连接符 9"/>
              <wp:cNvGraphicFramePr/>
              <a:graphic xmlns:a="http://schemas.openxmlformats.org/drawingml/2006/main">
                <a:graphicData uri="http://schemas.microsoft.com/office/word/2010/wordprocessingShape">
                  <wps:wsp>
                    <wps:cNvCnPr/>
                    <wps:spPr>
                      <a:xfrm>
                        <a:off x="1003935" y="454025"/>
                        <a:ext cx="5615940" cy="0"/>
                      </a:xfrm>
                      <a:prstGeom prst="line">
                        <a:avLst/>
                      </a:prstGeom>
                      <a:noFill/>
                      <a:ln w="25400" cap="flat" cmpd="sng" algn="ctr">
                        <a:solidFill>
                          <a:srgbClr val="0091AA"/>
                        </a:solidFill>
                        <a:prstDash val="solid"/>
                      </a:ln>
                      <a:effectLst/>
                    </wps:spPr>
                    <wps:bodyPr/>
                  </wps:wsp>
                </a:graphicData>
              </a:graphic>
            </wp:anchor>
          </w:drawing>
        </mc:Choice>
        <mc:Fallback>
          <w:pict>
            <v:line id="_x0000_s1026" o:spid="_x0000_s1026" o:spt="20" style="position:absolute;left:0pt;margin-left:0.35pt;margin-top:15pt;height:0pt;width:442.2pt;z-index:251665408;mso-width-relative:page;mso-height-relative:page;" filled="f" stroked="t" coordsize="21600,21600" o:gfxdata="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w2n1QAAAAYBAAAPAAAAAAAAAAEAIAAAACIAAABkcnMvZG93bnJldi54bWxQSwECFAAUAAAACACH&#10;TuJA/Qd9Le4BAAC0AwAADgAAAAAAAAABACAAAAAkAQAAZHJzL2Uyb0RvYy54bWxQSwUGAAAAAAYA&#10;BgBZAQAAhAUAAAAA&#10;">
              <v:fill on="f" focussize="0,0"/>
              <v:stroke weight="2pt" color="#0091AA" joinstyle="round"/>
              <v:imagedata o:title=""/>
              <o:lock v:ext="edit" aspectratio="f"/>
            </v:line>
          </w:pict>
        </mc:Fallback>
      </mc:AlternateContent>
    </w:r>
    <w:r>
      <w:rPr>
        <w:rFonts w:hint="eastAsia" w:ascii="宋体" w:hAnsi="宋体" w:eastAsia="宋体" w:cs="宋体"/>
        <w:b/>
        <w:bCs/>
        <w:color w:val="0091AA"/>
        <w:sz w:val="20"/>
        <w:szCs w:val="20"/>
        <w:lang w:val="en-US" w:eastAsia="zh-CN"/>
      </w:rPr>
      <w:t>团结</w:t>
    </w:r>
    <w:r>
      <w:rPr>
        <w:rFonts w:ascii="宋体" w:hAnsi="宋体" w:eastAsia="宋体" w:cs="宋体"/>
        <w:b/>
        <w:bCs/>
        <w:color w:val="0091AA"/>
        <w:sz w:val="20"/>
        <w:szCs w:val="20"/>
      </w:rPr>
      <w:t>、求实、仁爱、奉献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518A9"/>
    <w:rsid w:val="06EE4206"/>
    <w:rsid w:val="07027715"/>
    <w:rsid w:val="09451F87"/>
    <w:rsid w:val="0AC711BE"/>
    <w:rsid w:val="12CD67FB"/>
    <w:rsid w:val="168F7E12"/>
    <w:rsid w:val="18CF6446"/>
    <w:rsid w:val="18ED6A14"/>
    <w:rsid w:val="1BD56ED8"/>
    <w:rsid w:val="1BD73063"/>
    <w:rsid w:val="1DD723AB"/>
    <w:rsid w:val="208512E0"/>
    <w:rsid w:val="233F30E4"/>
    <w:rsid w:val="25164BFC"/>
    <w:rsid w:val="258C6B53"/>
    <w:rsid w:val="33884F17"/>
    <w:rsid w:val="35DF7ABE"/>
    <w:rsid w:val="38225C9E"/>
    <w:rsid w:val="3E6D50FB"/>
    <w:rsid w:val="40E91E64"/>
    <w:rsid w:val="510C486D"/>
    <w:rsid w:val="56A83DED"/>
    <w:rsid w:val="580337A7"/>
    <w:rsid w:val="62D9101A"/>
    <w:rsid w:val="6C776D1E"/>
    <w:rsid w:val="6FC86EAD"/>
    <w:rsid w:val="759103BC"/>
    <w:rsid w:val="784616A0"/>
    <w:rsid w:val="79726716"/>
    <w:rsid w:val="7AD84ED5"/>
    <w:rsid w:val="7CE65DD7"/>
    <w:rsid w:val="7DBE4DD2"/>
    <w:rsid w:val="7E101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_Style 10"/>
    <w:basedOn w:val="8"/>
    <w:qFormat/>
    <w:uiPriority w:val="0"/>
    <w:tblPr>
      <w:tblCellMar>
        <w:top w:w="0" w:type="dxa"/>
        <w:left w:w="108" w:type="dxa"/>
        <w:bottom w:w="0" w:type="dxa"/>
        <w:right w:w="108" w:type="dxa"/>
      </w:tblCellMar>
    </w:tblPr>
  </w:style>
  <w:style w:type="table" w:customStyle="1" w:styleId="8">
    <w:name w:val="Table Normal"/>
    <w:qFormat/>
    <w:uiPriority w:val="0"/>
  </w:style>
  <w:style w:type="character" w:customStyle="1" w:styleId="9">
    <w:name w:val="font11"/>
    <w:basedOn w:val="6"/>
    <w:uiPriority w:val="0"/>
    <w:rPr>
      <w:rFonts w:hint="eastAsia" w:ascii="宋体" w:hAnsi="宋体" w:eastAsia="宋体" w:cs="宋体"/>
      <w:b/>
      <w:bCs/>
      <w:color w:val="000000"/>
      <w:sz w:val="22"/>
      <w:szCs w:val="22"/>
      <w:u w:val="none"/>
    </w:rPr>
  </w:style>
  <w:style w:type="character" w:customStyle="1" w:styleId="10">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391</Words>
  <Characters>448</Characters>
  <Lines>0</Lines>
  <Paragraphs>0</Paragraphs>
  <TotalTime>2</TotalTime>
  <ScaleCrop>false</ScaleCrop>
  <LinksUpToDate>false</LinksUpToDate>
  <CharactersWithSpaces>450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2025-02-20T13:32:00Z</dcterms:created>
  <dc:creator>Mengyi</dc:creator>
  <cp:lastModifiedBy>缥缈</cp:lastModifiedBy>
  <dcterms:modified xsi:type="dcterms:W3CDTF">2025-10-30T07:35:09Z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eyJoZGlkIjoiNTBhOTI1YzQ3YmE3MzcyOTVjNGRiMzJiZThkMWYxYWUiLCJ1c2VySWQiOiI2MzA2MzgxMDEifQ==</vt:lpwstr>
  </property>
  <property fmtid="{D5CDD505-2E9C-101B-9397-08002B2CF9AE}" pid="4" name="ICV">
    <vt:lpwstr>0DFCD9644F8C4F08AE7BB86ED42494F5_13</vt:lpwstr>
  </property>
</Properties>
</file>